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3F4B" w14:textId="77777777" w:rsidR="00BF295A" w:rsidRDefault="00BF295A">
      <w:pPr>
        <w:pStyle w:val="BodyText"/>
        <w:rPr>
          <w:rFonts w:ascii="Times New Roman"/>
          <w:sz w:val="20"/>
        </w:rPr>
      </w:pPr>
    </w:p>
    <w:p w14:paraId="74FB150E" w14:textId="77777777" w:rsidR="00BF295A" w:rsidRDefault="00BF295A">
      <w:pPr>
        <w:pStyle w:val="BodyText"/>
        <w:rPr>
          <w:rFonts w:ascii="Times New Roman"/>
          <w:sz w:val="20"/>
        </w:rPr>
      </w:pPr>
    </w:p>
    <w:p w14:paraId="5F63C11B" w14:textId="77777777" w:rsidR="00BF295A" w:rsidRDefault="00BF295A">
      <w:pPr>
        <w:pStyle w:val="BodyText"/>
        <w:rPr>
          <w:rFonts w:ascii="Times New Roman"/>
          <w:sz w:val="20"/>
        </w:rPr>
      </w:pPr>
    </w:p>
    <w:p w14:paraId="10F40EF0" w14:textId="77777777" w:rsidR="00BF295A" w:rsidRDefault="00BF295A">
      <w:pPr>
        <w:pStyle w:val="BodyText"/>
        <w:rPr>
          <w:rFonts w:ascii="Times New Roman"/>
          <w:sz w:val="20"/>
        </w:rPr>
      </w:pPr>
    </w:p>
    <w:p w14:paraId="7DEDD6C3" w14:textId="77777777" w:rsidR="00BF295A" w:rsidRDefault="00BF295A">
      <w:pPr>
        <w:pStyle w:val="BodyText"/>
        <w:rPr>
          <w:rFonts w:ascii="Times New Roman"/>
          <w:sz w:val="20"/>
        </w:rPr>
      </w:pPr>
    </w:p>
    <w:p w14:paraId="28550548" w14:textId="77777777" w:rsidR="00BF295A" w:rsidRDefault="00BF295A">
      <w:pPr>
        <w:pStyle w:val="BodyText"/>
        <w:rPr>
          <w:rFonts w:ascii="Times New Roman"/>
          <w:sz w:val="20"/>
        </w:rPr>
      </w:pPr>
    </w:p>
    <w:p w14:paraId="60B85A2B" w14:textId="77777777" w:rsidR="00BF295A" w:rsidRDefault="00BF295A">
      <w:pPr>
        <w:pStyle w:val="BodyText"/>
        <w:spacing w:before="4"/>
        <w:rPr>
          <w:rFonts w:ascii="Times New Roman"/>
          <w:sz w:val="19"/>
        </w:rPr>
      </w:pPr>
    </w:p>
    <w:p w14:paraId="1B681A9C" w14:textId="77777777" w:rsidR="00BF295A" w:rsidRDefault="008F0C31">
      <w:pPr>
        <w:pStyle w:val="Title"/>
      </w:pPr>
      <w:r>
        <w:pict w14:anchorId="799C572A">
          <v:group id="docshapegroup1" o:spid="_x0000_s1049" style="position:absolute;left:0;text-align:left;margin-left:0;margin-top:-81.05pt;width:595.3pt;height:255.15pt;z-index:-15827968;mso-position-horizontal-relative:page" coordorigin=",-1621" coordsize="11906,5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0" type="#_x0000_t75" style="position:absolute;top:-1621;width:11906;height:5103">
              <v:imagedata r:id="rId5" o:title=""/>
            </v:shape>
            <v:shape id="docshape3" o:spid="_x0000_s1069" type="#_x0000_t75" style="position:absolute;left:5954;top:-797;width:600;height:598">
              <v:imagedata r:id="rId6" o:title=""/>
            </v:shape>
            <v:shape id="docshape4" o:spid="_x0000_s1068" type="#_x0000_t75" style="position:absolute;left:6712;top:-667;width:236;height:344">
              <v:imagedata r:id="rId7" o:title=""/>
            </v:shape>
            <v:shape id="docshape5" o:spid="_x0000_s1067" style="position:absolute;left:7070;top:-667;width:178;height:344" coordorigin="7071,-666" coordsize="178,344" path="m7249,-666r-178,l7071,-632r,112l7071,-486r,164l7113,-322r,-164l7223,-486r,-34l7113,-520r,-112l7249,-632r,-34xe" stroked="f">
              <v:path arrowok="t"/>
            </v:shape>
            <v:shape id="docshape6" o:spid="_x0000_s1066" type="#_x0000_t75" style="position:absolute;left:7323;top:-667;width:229;height:351">
              <v:imagedata r:id="rId8" o:title=""/>
            </v:shape>
            <v:shape id="docshape7" o:spid="_x0000_s1065" type="#_x0000_t75" style="position:absolute;left:7725;top:-665;width:356;height:343">
              <v:imagedata r:id="rId9" o:title=""/>
            </v:shape>
            <v:shape id="docshape8" o:spid="_x0000_s1064" type="#_x0000_t75" style="position:absolute;left:8437;top:-657;width:164;height:341">
              <v:imagedata r:id="rId10" o:title=""/>
            </v:shape>
            <v:shape id="docshape9" o:spid="_x0000_s1063" type="#_x0000_t75" style="position:absolute;left:8165;top:-586;width:216;height:273">
              <v:imagedata r:id="rId11" o:title=""/>
            </v:shape>
            <v:shape id="docshape10" o:spid="_x0000_s1062" type="#_x0000_t75" style="position:absolute;left:8668;top:-586;width:216;height:273">
              <v:imagedata r:id="rId12" o:title=""/>
            </v:shape>
            <v:shape id="docshape11" o:spid="_x0000_s1061" type="#_x0000_t75" style="position:absolute;left:8954;top:-585;width:227;height:274">
              <v:imagedata r:id="rId13" o:title=""/>
            </v:shape>
            <v:shape id="docshape12" o:spid="_x0000_s1060" type="#_x0000_t75" style="position:absolute;left:9250;top:-669;width:110;height:353">
              <v:imagedata r:id="rId14" o:title=""/>
            </v:shape>
            <v:shape id="docshape13" o:spid="_x0000_s1059" type="#_x0000_t75" style="position:absolute;left:6712;top:-899;width:240;height:107">
              <v:imagedata r:id="rId15" o:title=""/>
            </v:shape>
            <v:shape id="docshape14" o:spid="_x0000_s1058" type="#_x0000_t75" style="position:absolute;left:7005;top:-901;width:781;height:109">
              <v:imagedata r:id="rId16" o:title=""/>
            </v:shape>
            <v:shape id="docshape15" o:spid="_x0000_s1057" type="#_x0000_t75" style="position:absolute;left:7843;top:-899;width:155;height:106">
              <v:imagedata r:id="rId17" o:title=""/>
            </v:shape>
            <v:shape id="docshape16" o:spid="_x0000_s1056" style="position:absolute;left:2545;top:-1158;width:2646;height:959" coordorigin="2545,-1157" coordsize="2646,959" o:spt="100" adj="0,,0" path="m3501,-1155r-75,3l3353,-1143r-71,14l3212,-1110r-67,24l3081,-1057r-62,33l2959,-986r-56,41l2850,-899r-49,50l2755,-797r-42,57l2676,-681r-34,62l2614,-554r-24,67l2571,-418r-14,71l2548,-274r-3,75l2641,-199r3,-78l2654,-354r17,-74l2694,-499r29,-69l2758,-633r40,-62l2843,-753r50,-54l2947,-857r58,-45l3067,-942r65,-34l3201,-1005r71,-23l3346,-1045r77,-11l3501,-1059r,-96xm3501,-671r-77,6l3351,-647r-68,29l3220,-580r-55,47l3117,-478r-38,62l3050,-348r-18,73l3026,-199r95,l3129,-275r22,-70l3186,-409r46,-56l3288,-511r65,-35l3424,-568r77,-8l3501,-671xm3501,-830r-86,6l3332,-807r-78,27l3180,-744r-67,46l3052,-645r-54,60l2952,-517r-37,72l2888,-367r-17,82l2865,-199r96,l2968,-286r20,-82l3021,-445r44,-70l3119,-577r63,-54l3253,-675r77,-32l3413,-727r88,-7l3501,-830xm3501,-996r-77,4l3349,-981r-72,17l3208,-940r-67,30l3078,-874r-59,41l2963,-787r-50,51l2866,-681r-41,59l2790,-559r-30,67l2736,-423r-18,73l2708,-276r-4,77l2799,-199r5,-82l2818,-360r22,-76l2871,-507r37,-68l2953,-638r52,-57l3062,-746r63,-45l3192,-829r72,-31l3340,-882r79,-14l3501,-900r,-96xm4117,-1157r-147,l3970,-792r-203,-365l3571,-1157r,637l3717,-520r,-444l3963,-520r154,l4117,-1157xm4606,-1157r-426,l4180,-1035r,120l4180,-793r,274l4339,-519r,-274l4585,-793r,-122l4339,-915r,-120l4606,-1035r,-122xm5191,-1157r-157,l5034,-768r-1,31l5028,-710r-8,22l5009,-670r-15,13l4976,-647r-21,6l4929,-639r-25,-2l4882,-647r-18,-10l4850,-671r-11,-18l4831,-711r-4,-27l4825,-768r,-389l4668,-1157r,398l4672,-704r13,48l4706,-615r30,34l4773,-555r45,19l4870,-524r59,4l4990,-524r53,-12l5088,-555r37,-27l5154,-616r20,-41l5187,-705r4,-54l5191,-1157xe" stroked="f">
              <v:stroke joinstyle="round"/>
              <v:formulas/>
              <v:path arrowok="t" o:connecttype="segments"/>
            </v:shape>
            <v:shape id="docshape17" o:spid="_x0000_s1055" type="#_x0000_t75" style="position:absolute;left:3185;top:-512;width:316;height:313">
              <v:imagedata r:id="rId18" o:title=""/>
            </v:shape>
            <v:shape id="docshape18" o:spid="_x0000_s1054" type="#_x0000_t75" style="position:absolute;left:3887;top:-435;width:213;height:225">
              <v:imagedata r:id="rId19" o:title=""/>
            </v:shape>
            <v:shape id="docshape19" o:spid="_x0000_s1053" type="#_x0000_t75" style="position:absolute;left:3566;top:-439;width:187;height:234">
              <v:imagedata r:id="rId20" o:title=""/>
            </v:shape>
            <v:shape id="docshape20" o:spid="_x0000_s1052" type="#_x0000_t75" style="position:absolute;left:4248;top:-435;width:230;height:225">
              <v:imagedata r:id="rId21" o:title=""/>
            </v:shape>
            <v:shape id="docshape21" o:spid="_x0000_s1051" type="#_x0000_t75" style="position:absolute;left:4652;top:-435;width:208;height:225">
              <v:imagedata r:id="rId22" o:title=""/>
            </v:shape>
            <v:shape id="docshape22" o:spid="_x0000_s1050" type="#_x0000_t75" style="position:absolute;left:5001;top:-435;width:188;height:230">
              <v:imagedata r:id="rId23" o:title=""/>
            </v:shape>
            <w10:wrap anchorx="page"/>
          </v:group>
        </w:pict>
      </w:r>
      <w:r>
        <w:rPr>
          <w:color w:val="FFFFFF"/>
        </w:rPr>
        <w:t>WALES</w:t>
      </w:r>
      <w:r>
        <w:rPr>
          <w:color w:val="FFFFFF"/>
          <w:spacing w:val="24"/>
        </w:rPr>
        <w:t xml:space="preserve"> </w:t>
      </w:r>
      <w:r>
        <w:rPr>
          <w:color w:val="FFFFFF"/>
        </w:rPr>
        <w:t>WOMAN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FARMER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27"/>
        </w:rPr>
        <w:t xml:space="preserve"> </w:t>
      </w:r>
      <w:r>
        <w:rPr>
          <w:color w:val="FFFFFF"/>
          <w:spacing w:val="-4"/>
        </w:rPr>
        <w:t>YEAR</w:t>
      </w:r>
    </w:p>
    <w:p w14:paraId="03D1973C" w14:textId="77777777" w:rsidR="00BF295A" w:rsidRDefault="008F0C31">
      <w:pPr>
        <w:spacing w:before="61"/>
        <w:ind w:left="208" w:right="430"/>
        <w:jc w:val="center"/>
        <w:rPr>
          <w:rFonts w:ascii="Anton" w:hAnsi="Anton"/>
          <w:sz w:val="62"/>
        </w:rPr>
      </w:pPr>
      <w:r>
        <w:rPr>
          <w:rFonts w:ascii="Anton" w:hAnsi="Anton"/>
          <w:color w:val="FFFFFF"/>
          <w:sz w:val="62"/>
        </w:rPr>
        <w:t>WIN</w:t>
      </w:r>
      <w:r>
        <w:rPr>
          <w:rFonts w:ascii="Anton" w:hAnsi="Anton"/>
          <w:color w:val="FFFFFF"/>
          <w:spacing w:val="15"/>
          <w:sz w:val="62"/>
        </w:rPr>
        <w:t xml:space="preserve"> </w:t>
      </w:r>
      <w:r>
        <w:rPr>
          <w:rFonts w:ascii="Anton" w:hAnsi="Anton"/>
          <w:color w:val="FFFFFF"/>
          <w:spacing w:val="-4"/>
          <w:sz w:val="62"/>
        </w:rPr>
        <w:t>£500</w:t>
      </w:r>
    </w:p>
    <w:p w14:paraId="1AA393FE" w14:textId="77777777" w:rsidR="00BF295A" w:rsidRDefault="008F0C31">
      <w:pPr>
        <w:spacing w:before="51"/>
        <w:ind w:left="429" w:right="430"/>
        <w:jc w:val="center"/>
        <w:rPr>
          <w:sz w:val="38"/>
        </w:rPr>
      </w:pPr>
      <w:r>
        <w:rPr>
          <w:color w:val="FFFFFF"/>
          <w:sz w:val="38"/>
        </w:rPr>
        <w:t>Could</w:t>
      </w:r>
      <w:r>
        <w:rPr>
          <w:color w:val="FFFFFF"/>
          <w:spacing w:val="-5"/>
          <w:sz w:val="38"/>
        </w:rPr>
        <w:t xml:space="preserve"> </w:t>
      </w:r>
      <w:r>
        <w:rPr>
          <w:color w:val="FFFFFF"/>
          <w:sz w:val="38"/>
        </w:rPr>
        <w:t>you</w:t>
      </w:r>
      <w:r>
        <w:rPr>
          <w:color w:val="FFFFFF"/>
          <w:spacing w:val="-4"/>
          <w:sz w:val="38"/>
        </w:rPr>
        <w:t xml:space="preserve"> </w:t>
      </w:r>
      <w:r>
        <w:rPr>
          <w:color w:val="FFFFFF"/>
          <w:sz w:val="38"/>
        </w:rPr>
        <w:t>be</w:t>
      </w:r>
      <w:r>
        <w:rPr>
          <w:color w:val="FFFFFF"/>
          <w:spacing w:val="-3"/>
          <w:sz w:val="38"/>
        </w:rPr>
        <w:t xml:space="preserve"> </w:t>
      </w:r>
      <w:r>
        <w:rPr>
          <w:color w:val="FFFFFF"/>
          <w:sz w:val="38"/>
        </w:rPr>
        <w:t>the</w:t>
      </w:r>
      <w:r>
        <w:rPr>
          <w:color w:val="FFFFFF"/>
          <w:spacing w:val="-3"/>
          <w:sz w:val="38"/>
        </w:rPr>
        <w:t xml:space="preserve"> </w:t>
      </w:r>
      <w:r>
        <w:rPr>
          <w:color w:val="FFFFFF"/>
          <w:sz w:val="38"/>
        </w:rPr>
        <w:t>recipient</w:t>
      </w:r>
      <w:r>
        <w:rPr>
          <w:color w:val="FFFFFF"/>
          <w:spacing w:val="-3"/>
          <w:sz w:val="38"/>
        </w:rPr>
        <w:t xml:space="preserve"> </w:t>
      </w:r>
      <w:r>
        <w:rPr>
          <w:color w:val="FFFFFF"/>
          <w:sz w:val="38"/>
        </w:rPr>
        <w:t>of</w:t>
      </w:r>
      <w:r>
        <w:rPr>
          <w:color w:val="FFFFFF"/>
          <w:spacing w:val="-4"/>
          <w:sz w:val="38"/>
        </w:rPr>
        <w:t xml:space="preserve"> </w:t>
      </w:r>
      <w:r>
        <w:rPr>
          <w:color w:val="FFFFFF"/>
          <w:sz w:val="38"/>
        </w:rPr>
        <w:t>the</w:t>
      </w:r>
      <w:r>
        <w:rPr>
          <w:color w:val="FFFFFF"/>
          <w:spacing w:val="-3"/>
          <w:sz w:val="38"/>
        </w:rPr>
        <w:t xml:space="preserve"> </w:t>
      </w:r>
      <w:proofErr w:type="gramStart"/>
      <w:r>
        <w:rPr>
          <w:color w:val="FFFFFF"/>
          <w:spacing w:val="-2"/>
          <w:sz w:val="38"/>
        </w:rPr>
        <w:t>prestigious</w:t>
      </w:r>
      <w:proofErr w:type="gramEnd"/>
    </w:p>
    <w:p w14:paraId="10713DC9" w14:textId="77777777" w:rsidR="00BF295A" w:rsidRDefault="008F0C31">
      <w:pPr>
        <w:ind w:left="430" w:right="430"/>
        <w:jc w:val="center"/>
        <w:rPr>
          <w:sz w:val="38"/>
        </w:rPr>
      </w:pPr>
      <w:r>
        <w:rPr>
          <w:color w:val="FFFFFF"/>
          <w:sz w:val="38"/>
        </w:rPr>
        <w:t>NFU</w:t>
      </w:r>
      <w:r>
        <w:rPr>
          <w:color w:val="FFFFFF"/>
          <w:spacing w:val="-11"/>
          <w:sz w:val="38"/>
        </w:rPr>
        <w:t xml:space="preserve"> </w:t>
      </w:r>
      <w:r>
        <w:rPr>
          <w:color w:val="FFFFFF"/>
          <w:sz w:val="38"/>
        </w:rPr>
        <w:t>Cymru/NFU</w:t>
      </w:r>
      <w:r>
        <w:rPr>
          <w:color w:val="FFFFFF"/>
          <w:spacing w:val="-8"/>
          <w:sz w:val="38"/>
        </w:rPr>
        <w:t xml:space="preserve"> </w:t>
      </w:r>
      <w:r>
        <w:rPr>
          <w:color w:val="FFFFFF"/>
          <w:sz w:val="38"/>
        </w:rPr>
        <w:t>Mutual</w:t>
      </w:r>
      <w:r>
        <w:rPr>
          <w:color w:val="FFFFFF"/>
          <w:spacing w:val="-9"/>
          <w:sz w:val="38"/>
        </w:rPr>
        <w:t xml:space="preserve"> </w:t>
      </w:r>
      <w:r>
        <w:rPr>
          <w:color w:val="FFFFFF"/>
          <w:sz w:val="38"/>
        </w:rPr>
        <w:t>Wales</w:t>
      </w:r>
      <w:r>
        <w:rPr>
          <w:color w:val="FFFFFF"/>
          <w:spacing w:val="-9"/>
          <w:sz w:val="38"/>
        </w:rPr>
        <w:t xml:space="preserve"> </w:t>
      </w:r>
      <w:r>
        <w:rPr>
          <w:color w:val="FFFFFF"/>
          <w:sz w:val="38"/>
        </w:rPr>
        <w:t>Woman</w:t>
      </w:r>
      <w:r>
        <w:rPr>
          <w:color w:val="FFFFFF"/>
          <w:spacing w:val="-9"/>
          <w:sz w:val="38"/>
        </w:rPr>
        <w:t xml:space="preserve"> </w:t>
      </w:r>
      <w:r>
        <w:rPr>
          <w:color w:val="FFFFFF"/>
          <w:sz w:val="38"/>
        </w:rPr>
        <w:t>Farmer</w:t>
      </w:r>
      <w:r>
        <w:rPr>
          <w:color w:val="FFFFFF"/>
          <w:spacing w:val="-8"/>
          <w:sz w:val="38"/>
        </w:rPr>
        <w:t xml:space="preserve"> </w:t>
      </w:r>
      <w:r>
        <w:rPr>
          <w:color w:val="FFFFFF"/>
          <w:sz w:val="38"/>
        </w:rPr>
        <w:t>of</w:t>
      </w:r>
      <w:r>
        <w:rPr>
          <w:color w:val="FFFFFF"/>
          <w:spacing w:val="-10"/>
          <w:sz w:val="38"/>
        </w:rPr>
        <w:t xml:space="preserve"> </w:t>
      </w:r>
      <w:r>
        <w:rPr>
          <w:color w:val="FFFFFF"/>
          <w:sz w:val="38"/>
        </w:rPr>
        <w:t>the</w:t>
      </w:r>
      <w:r>
        <w:rPr>
          <w:color w:val="FFFFFF"/>
          <w:spacing w:val="-8"/>
          <w:sz w:val="38"/>
        </w:rPr>
        <w:t xml:space="preserve"> </w:t>
      </w:r>
      <w:r>
        <w:rPr>
          <w:color w:val="FFFFFF"/>
          <w:sz w:val="38"/>
        </w:rPr>
        <w:t>Year</w:t>
      </w:r>
      <w:r>
        <w:rPr>
          <w:color w:val="FFFFFF"/>
          <w:spacing w:val="-8"/>
          <w:sz w:val="38"/>
        </w:rPr>
        <w:t xml:space="preserve"> </w:t>
      </w:r>
      <w:r>
        <w:rPr>
          <w:color w:val="FFFFFF"/>
          <w:spacing w:val="-2"/>
          <w:sz w:val="38"/>
        </w:rPr>
        <w:t>Award?</w:t>
      </w:r>
    </w:p>
    <w:p w14:paraId="635BF892" w14:textId="77777777" w:rsidR="00BF295A" w:rsidRDefault="00BF295A">
      <w:pPr>
        <w:pStyle w:val="BodyText"/>
        <w:spacing w:before="2"/>
        <w:rPr>
          <w:sz w:val="39"/>
        </w:rPr>
      </w:pPr>
    </w:p>
    <w:p w14:paraId="5A5BEDDA" w14:textId="77777777" w:rsidR="00BF295A" w:rsidRDefault="008F0C31">
      <w:pPr>
        <w:spacing w:before="1"/>
        <w:ind w:left="832" w:right="831"/>
        <w:jc w:val="center"/>
        <w:rPr>
          <w:sz w:val="40"/>
        </w:rPr>
      </w:pPr>
      <w:r>
        <w:rPr>
          <w:color w:val="231F20"/>
          <w:sz w:val="40"/>
        </w:rPr>
        <w:t>The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competition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aims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to</w:t>
      </w:r>
      <w:r>
        <w:rPr>
          <w:color w:val="231F20"/>
          <w:spacing w:val="-7"/>
          <w:sz w:val="40"/>
        </w:rPr>
        <w:t xml:space="preserve"> </w:t>
      </w:r>
      <w:r>
        <w:rPr>
          <w:color w:val="231F20"/>
          <w:sz w:val="40"/>
        </w:rPr>
        <w:t>promote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the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vital</w:t>
      </w:r>
      <w:r>
        <w:rPr>
          <w:color w:val="231F20"/>
          <w:spacing w:val="-6"/>
          <w:sz w:val="40"/>
        </w:rPr>
        <w:t xml:space="preserve"> </w:t>
      </w:r>
      <w:r>
        <w:rPr>
          <w:color w:val="231F20"/>
          <w:sz w:val="40"/>
        </w:rPr>
        <w:t>role</w:t>
      </w:r>
      <w:r>
        <w:rPr>
          <w:color w:val="231F20"/>
          <w:spacing w:val="-7"/>
          <w:sz w:val="40"/>
        </w:rPr>
        <w:t xml:space="preserve"> </w:t>
      </w:r>
      <w:r>
        <w:rPr>
          <w:color w:val="231F20"/>
          <w:sz w:val="40"/>
        </w:rPr>
        <w:t>of</w:t>
      </w:r>
      <w:r>
        <w:rPr>
          <w:color w:val="231F20"/>
          <w:spacing w:val="-7"/>
          <w:sz w:val="40"/>
        </w:rPr>
        <w:t xml:space="preserve"> </w:t>
      </w:r>
      <w:r>
        <w:rPr>
          <w:color w:val="231F20"/>
          <w:sz w:val="40"/>
        </w:rPr>
        <w:t>women in farming.</w:t>
      </w:r>
    </w:p>
    <w:p w14:paraId="13C0A4DB" w14:textId="77777777" w:rsidR="00BF295A" w:rsidRDefault="00BF295A">
      <w:pPr>
        <w:pStyle w:val="BodyText"/>
        <w:spacing w:before="3"/>
        <w:rPr>
          <w:sz w:val="23"/>
        </w:rPr>
      </w:pPr>
    </w:p>
    <w:p w14:paraId="6081252C" w14:textId="77777777" w:rsidR="00BF295A" w:rsidRDefault="008F0C31">
      <w:pPr>
        <w:spacing w:before="91"/>
        <w:ind w:left="720"/>
        <w:rPr>
          <w:sz w:val="32"/>
        </w:rPr>
      </w:pPr>
      <w:r>
        <w:rPr>
          <w:color w:val="231F20"/>
          <w:sz w:val="32"/>
        </w:rPr>
        <w:t>Criteria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pacing w:val="-2"/>
          <w:sz w:val="32"/>
        </w:rPr>
        <w:t>includes:</w:t>
      </w:r>
    </w:p>
    <w:p w14:paraId="557BEAFD" w14:textId="77777777" w:rsidR="00BF295A" w:rsidRDefault="00BF295A">
      <w:pPr>
        <w:pStyle w:val="BodyText"/>
        <w:spacing w:before="11"/>
        <w:rPr>
          <w:sz w:val="31"/>
        </w:rPr>
      </w:pPr>
    </w:p>
    <w:p w14:paraId="0DF2DC3B" w14:textId="77777777" w:rsidR="00BF295A" w:rsidRDefault="008F0C31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1"/>
        <w:rPr>
          <w:sz w:val="32"/>
        </w:rPr>
      </w:pPr>
      <w:r>
        <w:rPr>
          <w:color w:val="231F20"/>
          <w:sz w:val="32"/>
        </w:rPr>
        <w:t>The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part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played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to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make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the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farm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enterprise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pacing w:val="-2"/>
          <w:sz w:val="32"/>
        </w:rPr>
        <w:t>successful</w:t>
      </w:r>
    </w:p>
    <w:p w14:paraId="38F781A0" w14:textId="77777777" w:rsidR="00BF295A" w:rsidRDefault="008F0C31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right="972"/>
        <w:rPr>
          <w:sz w:val="32"/>
        </w:rPr>
      </w:pPr>
      <w:r>
        <w:rPr>
          <w:color w:val="231F20"/>
          <w:sz w:val="32"/>
        </w:rPr>
        <w:t>Any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contribution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made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to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champion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the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industry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and</w:t>
      </w:r>
      <w:proofErr w:type="gramStart"/>
      <w:r>
        <w:rPr>
          <w:color w:val="231F20"/>
          <w:sz w:val="32"/>
        </w:rPr>
        <w:t>,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in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particular, the</w:t>
      </w:r>
      <w:proofErr w:type="gramEnd"/>
      <w:r>
        <w:rPr>
          <w:color w:val="231F20"/>
          <w:sz w:val="32"/>
        </w:rPr>
        <w:t xml:space="preserve"> role of women in farming</w:t>
      </w:r>
    </w:p>
    <w:p w14:paraId="0A34A7D4" w14:textId="77777777" w:rsidR="00BF295A" w:rsidRDefault="008F0C31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95"/>
        <w:rPr>
          <w:sz w:val="32"/>
        </w:rPr>
      </w:pPr>
      <w:r>
        <w:rPr>
          <w:color w:val="231F20"/>
          <w:sz w:val="32"/>
        </w:rPr>
        <w:t>Involvement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in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local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community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life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and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in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other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pacing w:val="-2"/>
          <w:sz w:val="32"/>
        </w:rPr>
        <w:t>organisations</w:t>
      </w:r>
    </w:p>
    <w:p w14:paraId="2117152F" w14:textId="77777777" w:rsidR="00BF295A" w:rsidRDefault="00BF295A">
      <w:pPr>
        <w:pStyle w:val="BodyText"/>
        <w:rPr>
          <w:sz w:val="40"/>
        </w:rPr>
      </w:pPr>
    </w:p>
    <w:p w14:paraId="0D946326" w14:textId="77777777" w:rsidR="00BF295A" w:rsidRDefault="008F0C31">
      <w:pPr>
        <w:ind w:left="720" w:right="483"/>
        <w:rPr>
          <w:sz w:val="32"/>
        </w:rPr>
      </w:pPr>
      <w:r>
        <w:rPr>
          <w:color w:val="231F20"/>
          <w:sz w:val="32"/>
        </w:rPr>
        <w:t>Nominations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are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invited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throughout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Wales.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Female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farmers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are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invited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 xml:space="preserve">to nominate themselves or can be nominated by a friend, relative or </w:t>
      </w:r>
      <w:r>
        <w:rPr>
          <w:color w:val="231F20"/>
          <w:spacing w:val="-2"/>
          <w:sz w:val="32"/>
        </w:rPr>
        <w:t>organisation.</w:t>
      </w:r>
    </w:p>
    <w:p w14:paraId="10AC6FB1" w14:textId="77777777" w:rsidR="00BF295A" w:rsidRDefault="00BF295A">
      <w:pPr>
        <w:pStyle w:val="BodyText"/>
        <w:rPr>
          <w:sz w:val="38"/>
        </w:rPr>
      </w:pPr>
    </w:p>
    <w:p w14:paraId="42458655" w14:textId="77777777" w:rsidR="00BF295A" w:rsidRDefault="008F0C31">
      <w:pPr>
        <w:spacing w:before="319" w:line="254" w:lineRule="auto"/>
        <w:ind w:left="720" w:right="1014"/>
        <w:rPr>
          <w:sz w:val="36"/>
        </w:rPr>
      </w:pPr>
      <w:r>
        <w:rPr>
          <w:color w:val="231F20"/>
          <w:sz w:val="36"/>
        </w:rPr>
        <w:t>The closing date for entries is Monday 13th June and the winner</w:t>
      </w:r>
      <w:r>
        <w:rPr>
          <w:color w:val="231F20"/>
          <w:spacing w:val="-10"/>
          <w:sz w:val="36"/>
        </w:rPr>
        <w:t xml:space="preserve"> </w:t>
      </w:r>
      <w:r>
        <w:rPr>
          <w:color w:val="231F20"/>
          <w:sz w:val="36"/>
        </w:rPr>
        <w:t>will</w:t>
      </w:r>
      <w:r>
        <w:rPr>
          <w:color w:val="231F20"/>
          <w:spacing w:val="-10"/>
          <w:sz w:val="36"/>
        </w:rPr>
        <w:t xml:space="preserve"> </w:t>
      </w:r>
      <w:r>
        <w:rPr>
          <w:color w:val="231F20"/>
          <w:sz w:val="36"/>
        </w:rPr>
        <w:t>be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announced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at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this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year’s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Royal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Welsh</w:t>
      </w:r>
      <w:r>
        <w:rPr>
          <w:color w:val="231F20"/>
          <w:spacing w:val="-9"/>
          <w:sz w:val="36"/>
        </w:rPr>
        <w:t xml:space="preserve"> </w:t>
      </w:r>
      <w:r>
        <w:rPr>
          <w:color w:val="231F20"/>
          <w:sz w:val="36"/>
        </w:rPr>
        <w:t>Show</w:t>
      </w:r>
      <w:r>
        <w:rPr>
          <w:color w:val="231F20"/>
          <w:spacing w:val="-10"/>
          <w:sz w:val="36"/>
        </w:rPr>
        <w:t xml:space="preserve"> </w:t>
      </w:r>
      <w:r>
        <w:rPr>
          <w:color w:val="231F20"/>
          <w:sz w:val="36"/>
        </w:rPr>
        <w:t>on Thursday 21st July.</w:t>
      </w:r>
    </w:p>
    <w:p w14:paraId="003F4B17" w14:textId="77777777" w:rsidR="00BF295A" w:rsidRDefault="00BF295A">
      <w:pPr>
        <w:pStyle w:val="BodyText"/>
        <w:spacing w:before="7"/>
        <w:rPr>
          <w:sz w:val="36"/>
        </w:rPr>
      </w:pPr>
    </w:p>
    <w:p w14:paraId="17306D87" w14:textId="10108E53" w:rsidR="00BF295A" w:rsidRDefault="008F0C31">
      <w:pPr>
        <w:spacing w:before="1"/>
        <w:ind w:left="720" w:right="483"/>
        <w:rPr>
          <w:sz w:val="30"/>
        </w:rPr>
      </w:pPr>
      <w:r>
        <w:rPr>
          <w:color w:val="231F20"/>
          <w:sz w:val="30"/>
        </w:rPr>
        <w:t xml:space="preserve">The completed entry form should be returned either by email to: </w:t>
      </w:r>
      <w:hyperlink r:id="rId24">
        <w:r>
          <w:rPr>
            <w:color w:val="231F20"/>
            <w:sz w:val="30"/>
          </w:rPr>
          <w:t>cl</w:t>
        </w:r>
        <w:r>
          <w:rPr>
            <w:color w:val="231F20"/>
            <w:sz w:val="30"/>
          </w:rPr>
          <w:t xml:space="preserve">are.williams@nfu.org.uk </w:t>
        </w:r>
      </w:hyperlink>
      <w:r>
        <w:rPr>
          <w:color w:val="231F20"/>
          <w:sz w:val="30"/>
        </w:rPr>
        <w:t>or by post marked ‘NFU Cymru/NFU Mutual Wales Woman Farmer of the Year competition’ no later than 5pm on Monday 13th June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2022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to: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NFU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Cymru,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Agriculture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House,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Royal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Welsh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Showground,</w:t>
      </w:r>
      <w:r>
        <w:rPr>
          <w:color w:val="231F20"/>
          <w:spacing w:val="-11"/>
          <w:sz w:val="30"/>
        </w:rPr>
        <w:t xml:space="preserve"> </w:t>
      </w:r>
      <w:proofErr w:type="spellStart"/>
      <w:r>
        <w:rPr>
          <w:color w:val="231F20"/>
          <w:sz w:val="30"/>
        </w:rPr>
        <w:t>Llanel</w:t>
      </w:r>
      <w:proofErr w:type="spellEnd"/>
      <w:r>
        <w:rPr>
          <w:color w:val="231F20"/>
          <w:sz w:val="30"/>
        </w:rPr>
        <w:t xml:space="preserve">- </w:t>
      </w:r>
      <w:proofErr w:type="spellStart"/>
      <w:r>
        <w:rPr>
          <w:color w:val="231F20"/>
          <w:sz w:val="30"/>
        </w:rPr>
        <w:t>wedd</w:t>
      </w:r>
      <w:proofErr w:type="spellEnd"/>
      <w:r>
        <w:rPr>
          <w:color w:val="231F20"/>
          <w:sz w:val="30"/>
        </w:rPr>
        <w:t>, Powys, LD2 3TU.</w:t>
      </w:r>
    </w:p>
    <w:p w14:paraId="37E6820D" w14:textId="77777777" w:rsidR="00BF295A" w:rsidRDefault="00BF295A">
      <w:pPr>
        <w:rPr>
          <w:sz w:val="30"/>
        </w:rPr>
        <w:sectPr w:rsidR="00BF295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11802CC" w14:textId="77777777" w:rsidR="00BF295A" w:rsidRDefault="00BF295A">
      <w:pPr>
        <w:pStyle w:val="BodyText"/>
        <w:rPr>
          <w:sz w:val="20"/>
        </w:rPr>
      </w:pPr>
    </w:p>
    <w:p w14:paraId="31302281" w14:textId="77777777" w:rsidR="00BF295A" w:rsidRDefault="00BF295A">
      <w:pPr>
        <w:pStyle w:val="BodyText"/>
        <w:rPr>
          <w:sz w:val="20"/>
        </w:rPr>
      </w:pPr>
    </w:p>
    <w:p w14:paraId="1EA872E7" w14:textId="77777777" w:rsidR="00BF295A" w:rsidRDefault="00BF295A">
      <w:pPr>
        <w:pStyle w:val="BodyText"/>
        <w:rPr>
          <w:sz w:val="20"/>
        </w:rPr>
      </w:pPr>
    </w:p>
    <w:p w14:paraId="3F4CB8B2" w14:textId="77777777" w:rsidR="00BF295A" w:rsidRDefault="00BF295A">
      <w:pPr>
        <w:pStyle w:val="BodyText"/>
        <w:rPr>
          <w:sz w:val="20"/>
        </w:rPr>
      </w:pPr>
    </w:p>
    <w:p w14:paraId="7D566804" w14:textId="77777777" w:rsidR="00BF295A" w:rsidRDefault="00BF295A">
      <w:pPr>
        <w:pStyle w:val="BodyText"/>
        <w:rPr>
          <w:sz w:val="20"/>
        </w:rPr>
      </w:pPr>
    </w:p>
    <w:p w14:paraId="76E15C1C" w14:textId="77777777" w:rsidR="00BF295A" w:rsidRDefault="00BF295A">
      <w:pPr>
        <w:pStyle w:val="BodyText"/>
        <w:rPr>
          <w:sz w:val="20"/>
        </w:rPr>
      </w:pPr>
    </w:p>
    <w:p w14:paraId="3E978559" w14:textId="77777777" w:rsidR="00BF295A" w:rsidRDefault="00BF295A">
      <w:pPr>
        <w:pStyle w:val="BodyText"/>
        <w:rPr>
          <w:sz w:val="20"/>
        </w:rPr>
      </w:pPr>
    </w:p>
    <w:p w14:paraId="55E385D1" w14:textId="77777777" w:rsidR="00BF295A" w:rsidRDefault="00BF295A">
      <w:pPr>
        <w:pStyle w:val="BodyText"/>
        <w:rPr>
          <w:sz w:val="20"/>
        </w:rPr>
      </w:pPr>
    </w:p>
    <w:p w14:paraId="14917EA4" w14:textId="77777777" w:rsidR="00BF295A" w:rsidRDefault="00BF295A">
      <w:pPr>
        <w:pStyle w:val="BodyText"/>
        <w:rPr>
          <w:sz w:val="20"/>
        </w:rPr>
      </w:pPr>
    </w:p>
    <w:p w14:paraId="2CB419A5" w14:textId="77777777" w:rsidR="00BF295A" w:rsidRDefault="00BF295A">
      <w:pPr>
        <w:pStyle w:val="BodyText"/>
        <w:rPr>
          <w:sz w:val="20"/>
        </w:rPr>
      </w:pPr>
    </w:p>
    <w:p w14:paraId="14488E09" w14:textId="77777777" w:rsidR="00BF295A" w:rsidRDefault="00BF295A">
      <w:pPr>
        <w:pStyle w:val="BodyText"/>
        <w:rPr>
          <w:sz w:val="20"/>
        </w:rPr>
      </w:pPr>
    </w:p>
    <w:p w14:paraId="3E7DA07F" w14:textId="77777777" w:rsidR="00BF295A" w:rsidRDefault="00BF295A">
      <w:pPr>
        <w:pStyle w:val="BodyText"/>
        <w:rPr>
          <w:sz w:val="20"/>
        </w:rPr>
      </w:pPr>
    </w:p>
    <w:p w14:paraId="74830EEF" w14:textId="77777777" w:rsidR="00BF295A" w:rsidRDefault="00BF295A">
      <w:pPr>
        <w:pStyle w:val="BodyText"/>
        <w:rPr>
          <w:sz w:val="20"/>
        </w:rPr>
      </w:pPr>
    </w:p>
    <w:p w14:paraId="62E0EF1E" w14:textId="77777777" w:rsidR="00BF295A" w:rsidRDefault="00BF295A">
      <w:pPr>
        <w:pStyle w:val="BodyText"/>
        <w:rPr>
          <w:sz w:val="20"/>
        </w:rPr>
      </w:pPr>
    </w:p>
    <w:p w14:paraId="6A423B52" w14:textId="77777777" w:rsidR="00BF295A" w:rsidRDefault="00BF295A">
      <w:pPr>
        <w:pStyle w:val="BodyText"/>
        <w:rPr>
          <w:sz w:val="27"/>
        </w:rPr>
      </w:pPr>
    </w:p>
    <w:p w14:paraId="09EAA870" w14:textId="77777777" w:rsidR="00BF295A" w:rsidRDefault="008F0C31">
      <w:pPr>
        <w:spacing w:before="93"/>
        <w:ind w:left="720"/>
        <w:rPr>
          <w:sz w:val="26"/>
        </w:rPr>
      </w:pPr>
      <w:r>
        <w:pict w14:anchorId="7DC8EC60">
          <v:group id="docshapegroup23" o:spid="_x0000_s1026" style="position:absolute;left:0;text-align:left;margin-left:0;margin-top:-185.15pt;width:595.3pt;height:180pt;z-index:15729152;mso-position-horizontal-relative:page" coordorigin=",-3703" coordsize="11906,3600">
            <v:shape id="docshape24" o:spid="_x0000_s1048" type="#_x0000_t75" style="position:absolute;top:-3703;width:11906;height:3600">
              <v:imagedata r:id="rId25" o:title=""/>
            </v:shape>
            <v:shape id="docshape25" o:spid="_x0000_s1047" type="#_x0000_t75" style="position:absolute;left:5954;top:-2879;width:600;height:598">
              <v:imagedata r:id="rId6" o:title=""/>
            </v:shape>
            <v:shape id="docshape26" o:spid="_x0000_s1046" type="#_x0000_t75" style="position:absolute;left:6712;top:-2748;width:236;height:344">
              <v:imagedata r:id="rId7" o:title=""/>
            </v:shape>
            <v:shape id="docshape27" o:spid="_x0000_s1045" style="position:absolute;left:7070;top:-2748;width:178;height:344" coordorigin="7071,-2748" coordsize="178,344" path="m7249,-2748r-178,l7071,-2714r,112l7071,-2568r,164l7113,-2404r,-164l7223,-2568r,-34l7113,-2602r,-112l7249,-2714r,-34xe" stroked="f">
              <v:path arrowok="t"/>
            </v:shape>
            <v:shape id="docshape28" o:spid="_x0000_s1044" type="#_x0000_t75" style="position:absolute;left:7323;top:-2748;width:229;height:351">
              <v:imagedata r:id="rId8" o:title=""/>
            </v:shape>
            <v:shape id="docshape29" o:spid="_x0000_s1043" type="#_x0000_t75" style="position:absolute;left:7725;top:-2747;width:356;height:343">
              <v:imagedata r:id="rId9" o:title=""/>
            </v:shape>
            <v:shape id="docshape30" o:spid="_x0000_s1042" type="#_x0000_t75" style="position:absolute;left:8437;top:-2739;width:164;height:341">
              <v:imagedata r:id="rId10" o:title=""/>
            </v:shape>
            <v:shape id="docshape31" o:spid="_x0000_s1041" type="#_x0000_t75" style="position:absolute;left:8165;top:-2668;width:216;height:273">
              <v:imagedata r:id="rId11" o:title=""/>
            </v:shape>
            <v:shape id="docshape32" o:spid="_x0000_s1040" type="#_x0000_t75" style="position:absolute;left:8668;top:-2668;width:216;height:273">
              <v:imagedata r:id="rId12" o:title=""/>
            </v:shape>
            <v:shape id="docshape33" o:spid="_x0000_s1039" type="#_x0000_t75" style="position:absolute;left:8954;top:-2667;width:227;height:274">
              <v:imagedata r:id="rId13" o:title=""/>
            </v:shape>
            <v:shape id="docshape34" o:spid="_x0000_s1038" type="#_x0000_t75" style="position:absolute;left:9250;top:-2751;width:110;height:353">
              <v:imagedata r:id="rId14" o:title=""/>
            </v:shape>
            <v:shape id="docshape35" o:spid="_x0000_s1037" type="#_x0000_t75" style="position:absolute;left:6712;top:-2981;width:240;height:107">
              <v:imagedata r:id="rId15" o:title=""/>
            </v:shape>
            <v:shape id="docshape36" o:spid="_x0000_s1036" type="#_x0000_t75" style="position:absolute;left:7005;top:-2983;width:781;height:109">
              <v:imagedata r:id="rId16" o:title=""/>
            </v:shape>
            <v:shape id="docshape37" o:spid="_x0000_s1035" type="#_x0000_t75" style="position:absolute;left:7843;top:-2981;width:155;height:106">
              <v:imagedata r:id="rId17" o:title=""/>
            </v:shape>
            <v:shape id="docshape38" o:spid="_x0000_s1034" style="position:absolute;left:2545;top:-3240;width:2646;height:959" coordorigin="2545,-3239" coordsize="2646,959" o:spt="100" adj="0,,0" path="m3501,-3236r-75,3l3353,-3225r-71,14l3212,-3192r-67,24l3081,-3139r-62,33l2959,-3068r-56,42l2850,-2981r-49,50l2755,-2878r-42,56l2676,-2763r-34,62l2614,-2636r-24,67l2571,-2500r-14,71l2548,-2355r-3,74l2641,-2281r3,-78l2654,-2435r17,-74l2694,-2581r29,-69l2758,-2715r40,-62l2843,-2835r50,-54l2947,-2939r58,-45l3067,-3024r65,-34l3201,-3087r71,-23l3346,-3127r77,-10l3501,-3141r,-95xm3501,-2753r-77,6l3351,-2729r-68,29l3220,-2662r-55,47l3117,-2560r-38,62l3050,-2430r-18,73l3026,-2281r95,l3129,-2357r22,-70l3186,-2491r46,-56l3288,-2593r65,-35l3424,-2650r77,-7l3501,-2753xm3501,-2912r-86,6l3332,-2889r-78,27l3180,-2825r-67,45l3052,-2727r-54,61l2952,-2599r-37,73l2888,-2448r-17,82l2865,-2281r96,l2968,-2368r20,-82l3021,-2527r44,-70l3119,-2659r63,-54l3253,-2756r77,-33l3413,-2809r88,-7l3501,-2912xm3501,-3078r-77,4l3349,-3063r-72,17l3208,-3022r-67,30l3078,-2956r-59,41l2963,-2869r-50,51l2866,-2763r-41,59l2790,-2640r-30,66l2736,-2504r-18,72l2708,-2357r-4,76l2799,-2281r5,-82l2818,-2442r22,-75l2871,-2589r37,-68l2953,-2720r52,-57l3062,-2828r63,-45l3192,-2911r72,-30l3340,-2964r79,-14l3501,-2982r,-96xm4117,-3239r-147,l3970,-2874r-203,-365l3571,-3239r,637l3717,-2602r,-444l3963,-2602r154,l4117,-3239xm4606,-3239r-426,l4180,-3117r,120l4180,-2875r,274l4339,-2601r,-274l4585,-2875r,-122l4339,-2997r,-120l4606,-3117r,-122xm5191,-3239r-157,l5034,-2850r-1,32l5028,-2792r-8,23l5009,-2752r-15,14l4976,-2729r-21,6l4929,-2721r-25,-2l4882,-2729r-18,-10l4850,-2753r-11,-18l4831,-2793r-4,-26l4825,-2850r,-389l4668,-3239r,398l4672,-2786r13,48l4706,-2697r30,34l4773,-2636r45,19l4870,-2606r59,4l4990,-2606r53,-12l5088,-2637r37,-27l5154,-2698r20,-41l5187,-2787r4,-54l5191,-3239xe" stroked="f">
              <v:stroke joinstyle="round"/>
              <v:formulas/>
              <v:path arrowok="t" o:connecttype="segments"/>
            </v:shape>
            <v:shape id="docshape39" o:spid="_x0000_s1033" type="#_x0000_t75" style="position:absolute;left:3185;top:-2594;width:316;height:313">
              <v:imagedata r:id="rId18" o:title=""/>
            </v:shape>
            <v:shape id="docshape40" o:spid="_x0000_s1032" type="#_x0000_t75" style="position:absolute;left:3566;top:-2521;width:187;height:234">
              <v:imagedata r:id="rId20" o:title=""/>
            </v:shape>
            <v:shape id="docshape41" o:spid="_x0000_s1031" type="#_x0000_t75" style="position:absolute;left:3887;top:-2517;width:213;height:225">
              <v:imagedata r:id="rId19" o:title=""/>
            </v:shape>
            <v:shape id="docshape42" o:spid="_x0000_s1030" type="#_x0000_t75" style="position:absolute;left:4248;top:-2517;width:230;height:225">
              <v:imagedata r:id="rId21" o:title=""/>
            </v:shape>
            <v:shape id="docshape43" o:spid="_x0000_s1029" type="#_x0000_t75" style="position:absolute;left:4652;top:-2517;width:208;height:225">
              <v:imagedata r:id="rId22" o:title=""/>
            </v:shape>
            <v:shape id="docshape44" o:spid="_x0000_s1028" type="#_x0000_t75" style="position:absolute;left:5001;top:-2517;width:188;height:230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7" type="#_x0000_t202" style="position:absolute;top:-3703;width:11906;height:3600" filled="f" stroked="f">
              <v:textbox inset="0,0,0,0">
                <w:txbxContent>
                  <w:p w14:paraId="20212479" w14:textId="77777777" w:rsidR="00BF295A" w:rsidRDefault="00BF295A">
                    <w:pPr>
                      <w:spacing w:before="2"/>
                      <w:rPr>
                        <w:sz w:val="145"/>
                      </w:rPr>
                    </w:pPr>
                  </w:p>
                  <w:p w14:paraId="32810AB4" w14:textId="77777777" w:rsidR="00BF295A" w:rsidRDefault="008F0C31">
                    <w:pPr>
                      <w:spacing w:line="1089" w:lineRule="exact"/>
                      <w:ind w:left="769"/>
                      <w:rPr>
                        <w:rFonts w:ascii="Anton"/>
                        <w:sz w:val="76"/>
                      </w:rPr>
                    </w:pPr>
                    <w:r>
                      <w:rPr>
                        <w:rFonts w:ascii="Anton"/>
                        <w:color w:val="FFFFFF"/>
                        <w:sz w:val="76"/>
                      </w:rPr>
                      <w:t>WALES</w:t>
                    </w:r>
                    <w:r>
                      <w:rPr>
                        <w:rFonts w:ascii="Anton"/>
                        <w:color w:val="FFFFFF"/>
                        <w:spacing w:val="24"/>
                        <w:sz w:val="76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z w:val="76"/>
                      </w:rPr>
                      <w:t>WOMAN</w:t>
                    </w:r>
                    <w:r>
                      <w:rPr>
                        <w:rFonts w:ascii="Anton"/>
                        <w:color w:val="FFFFFF"/>
                        <w:spacing w:val="26"/>
                        <w:sz w:val="76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z w:val="76"/>
                      </w:rPr>
                      <w:t>FARMER</w:t>
                    </w:r>
                    <w:r>
                      <w:rPr>
                        <w:rFonts w:ascii="Anton"/>
                        <w:color w:val="FFFFFF"/>
                        <w:spacing w:val="26"/>
                        <w:sz w:val="76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z w:val="76"/>
                      </w:rPr>
                      <w:t>OF</w:t>
                    </w:r>
                    <w:r>
                      <w:rPr>
                        <w:rFonts w:ascii="Anton"/>
                        <w:color w:val="FFFFFF"/>
                        <w:spacing w:val="26"/>
                        <w:sz w:val="76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z w:val="76"/>
                      </w:rPr>
                      <w:t>THE</w:t>
                    </w:r>
                    <w:r>
                      <w:rPr>
                        <w:rFonts w:ascii="Anton"/>
                        <w:color w:val="FFFFFF"/>
                        <w:spacing w:val="27"/>
                        <w:sz w:val="76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pacing w:val="-4"/>
                        <w:sz w:val="76"/>
                      </w:rPr>
                      <w:t>YEAR</w:t>
                    </w:r>
                  </w:p>
                  <w:p w14:paraId="1B845F94" w14:textId="77777777" w:rsidR="00BF295A" w:rsidRDefault="008F0C31">
                    <w:pPr>
                      <w:spacing w:line="577" w:lineRule="exact"/>
                      <w:ind w:left="4932" w:right="5010"/>
                      <w:jc w:val="center"/>
                      <w:rPr>
                        <w:rFonts w:ascii="Anton"/>
                        <w:sz w:val="42"/>
                      </w:rPr>
                    </w:pPr>
                    <w:r>
                      <w:rPr>
                        <w:rFonts w:ascii="Anton"/>
                        <w:color w:val="FFFFFF"/>
                        <w:sz w:val="42"/>
                      </w:rPr>
                      <w:t>ENTRY</w:t>
                    </w:r>
                    <w:r>
                      <w:rPr>
                        <w:rFonts w:ascii="Anton"/>
                        <w:color w:val="FFFFFF"/>
                        <w:spacing w:val="20"/>
                        <w:sz w:val="42"/>
                      </w:rPr>
                      <w:t xml:space="preserve"> </w:t>
                    </w:r>
                    <w:r>
                      <w:rPr>
                        <w:rFonts w:ascii="Anton"/>
                        <w:color w:val="FFFFFF"/>
                        <w:spacing w:val="-4"/>
                        <w:sz w:val="42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2"/>
          <w:sz w:val="26"/>
        </w:rPr>
        <w:t>Name:</w:t>
      </w:r>
    </w:p>
    <w:p w14:paraId="0A4C7688" w14:textId="77777777" w:rsidR="00BF295A" w:rsidRDefault="008F0C31">
      <w:pPr>
        <w:spacing w:before="28"/>
        <w:ind w:left="720"/>
        <w:rPr>
          <w:sz w:val="26"/>
        </w:rPr>
      </w:pPr>
      <w:r>
        <w:rPr>
          <w:color w:val="231F20"/>
          <w:spacing w:val="-2"/>
          <w:sz w:val="26"/>
        </w:rPr>
        <w:t>Address:</w:t>
      </w:r>
    </w:p>
    <w:p w14:paraId="326BE878" w14:textId="77777777" w:rsidR="00BF295A" w:rsidRDefault="00BF295A">
      <w:pPr>
        <w:pStyle w:val="BodyText"/>
        <w:spacing w:before="4"/>
        <w:rPr>
          <w:sz w:val="28"/>
        </w:rPr>
      </w:pPr>
    </w:p>
    <w:p w14:paraId="70C20BBF" w14:textId="77777777" w:rsidR="00BF295A" w:rsidRDefault="008F0C31">
      <w:pPr>
        <w:ind w:left="720"/>
        <w:rPr>
          <w:sz w:val="26"/>
        </w:rPr>
      </w:pPr>
      <w:r>
        <w:rPr>
          <w:color w:val="231F20"/>
          <w:sz w:val="26"/>
        </w:rPr>
        <w:t>Contact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2"/>
          <w:sz w:val="26"/>
        </w:rPr>
        <w:t>Number:</w:t>
      </w:r>
    </w:p>
    <w:p w14:paraId="5F499B84" w14:textId="77777777" w:rsidR="00BF295A" w:rsidRDefault="008F0C31">
      <w:pPr>
        <w:spacing w:before="28"/>
        <w:ind w:left="720"/>
        <w:rPr>
          <w:sz w:val="26"/>
        </w:rPr>
      </w:pPr>
      <w:r>
        <w:rPr>
          <w:color w:val="231F20"/>
          <w:sz w:val="26"/>
        </w:rPr>
        <w:t>Where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hear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2"/>
          <w:sz w:val="26"/>
        </w:rPr>
        <w:t>award?</w:t>
      </w:r>
    </w:p>
    <w:p w14:paraId="25DFFDFB" w14:textId="77777777" w:rsidR="00BF295A" w:rsidRDefault="00BF295A">
      <w:pPr>
        <w:pStyle w:val="BodyText"/>
        <w:rPr>
          <w:sz w:val="20"/>
        </w:rPr>
      </w:pPr>
    </w:p>
    <w:p w14:paraId="1D1F56A9" w14:textId="77777777" w:rsidR="00BF295A" w:rsidRDefault="00BF295A">
      <w:pPr>
        <w:pStyle w:val="BodyText"/>
        <w:spacing w:before="10"/>
        <w:rPr>
          <w:sz w:val="20"/>
        </w:rPr>
      </w:pPr>
    </w:p>
    <w:p w14:paraId="564C4804" w14:textId="77777777" w:rsidR="00BF295A" w:rsidRDefault="008F0C31">
      <w:pPr>
        <w:pStyle w:val="BodyText"/>
        <w:spacing w:before="94"/>
        <w:ind w:left="720"/>
      </w:pPr>
      <w:r>
        <w:rPr>
          <w:color w:val="231F20"/>
        </w:rPr>
        <w:t>(Please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considered)</w:t>
      </w:r>
    </w:p>
    <w:p w14:paraId="4773AB40" w14:textId="77777777" w:rsidR="00BF295A" w:rsidRDefault="00BF295A">
      <w:pPr>
        <w:pStyle w:val="BodyText"/>
        <w:spacing w:before="11"/>
        <w:rPr>
          <w:sz w:val="23"/>
        </w:rPr>
      </w:pPr>
    </w:p>
    <w:p w14:paraId="3B7DA25F" w14:textId="77777777" w:rsidR="00BF295A" w:rsidRDefault="008F0C31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played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farm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enterprise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successful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economic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unit</w:t>
      </w:r>
    </w:p>
    <w:p w14:paraId="5DCAF478" w14:textId="77777777" w:rsidR="00BF295A" w:rsidRDefault="00BF295A">
      <w:pPr>
        <w:pStyle w:val="BodyText"/>
        <w:rPr>
          <w:sz w:val="28"/>
        </w:rPr>
      </w:pPr>
    </w:p>
    <w:p w14:paraId="4E119741" w14:textId="77777777" w:rsidR="00BF295A" w:rsidRDefault="00BF295A">
      <w:pPr>
        <w:pStyle w:val="BodyText"/>
        <w:rPr>
          <w:sz w:val="28"/>
        </w:rPr>
      </w:pPr>
    </w:p>
    <w:p w14:paraId="13E47587" w14:textId="77777777" w:rsidR="00BF295A" w:rsidRDefault="00BF295A">
      <w:pPr>
        <w:pStyle w:val="BodyText"/>
        <w:rPr>
          <w:sz w:val="28"/>
        </w:rPr>
      </w:pPr>
    </w:p>
    <w:p w14:paraId="3E7D7883" w14:textId="77777777" w:rsidR="00BF295A" w:rsidRDefault="00BF295A">
      <w:pPr>
        <w:pStyle w:val="BodyText"/>
        <w:rPr>
          <w:sz w:val="28"/>
        </w:rPr>
      </w:pPr>
    </w:p>
    <w:p w14:paraId="6E850377" w14:textId="77777777" w:rsidR="00BF295A" w:rsidRDefault="00BF295A">
      <w:pPr>
        <w:pStyle w:val="BodyText"/>
        <w:rPr>
          <w:sz w:val="28"/>
        </w:rPr>
      </w:pPr>
    </w:p>
    <w:p w14:paraId="7FE2F02D" w14:textId="77777777" w:rsidR="00BF295A" w:rsidRDefault="00BF295A">
      <w:pPr>
        <w:pStyle w:val="BodyText"/>
        <w:rPr>
          <w:sz w:val="28"/>
        </w:rPr>
      </w:pPr>
    </w:p>
    <w:p w14:paraId="4024E99B" w14:textId="77777777" w:rsidR="00BF295A" w:rsidRDefault="00BF295A">
      <w:pPr>
        <w:pStyle w:val="BodyText"/>
      </w:pPr>
    </w:p>
    <w:p w14:paraId="6322B181" w14:textId="77777777" w:rsidR="00BF295A" w:rsidRDefault="008F0C31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ind w:right="1059"/>
        <w:rPr>
          <w:sz w:val="24"/>
        </w:rPr>
      </w:pPr>
      <w:r>
        <w:rPr>
          <w:color w:val="231F20"/>
          <w:sz w:val="24"/>
        </w:rPr>
        <w:t>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contribution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champion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industry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proofErr w:type="gramStart"/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particular,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proofErr w:type="gram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women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in </w:t>
      </w:r>
      <w:r>
        <w:rPr>
          <w:color w:val="231F20"/>
          <w:spacing w:val="-2"/>
          <w:sz w:val="24"/>
        </w:rPr>
        <w:t>farming</w:t>
      </w:r>
    </w:p>
    <w:p w14:paraId="450085AB" w14:textId="77777777" w:rsidR="00BF295A" w:rsidRDefault="00BF295A">
      <w:pPr>
        <w:pStyle w:val="BodyText"/>
        <w:rPr>
          <w:sz w:val="28"/>
        </w:rPr>
      </w:pPr>
    </w:p>
    <w:p w14:paraId="4014C8DD" w14:textId="77777777" w:rsidR="00BF295A" w:rsidRDefault="00BF295A">
      <w:pPr>
        <w:pStyle w:val="BodyText"/>
        <w:rPr>
          <w:sz w:val="28"/>
        </w:rPr>
      </w:pPr>
    </w:p>
    <w:p w14:paraId="786A94A8" w14:textId="77777777" w:rsidR="00BF295A" w:rsidRDefault="00BF295A">
      <w:pPr>
        <w:pStyle w:val="BodyText"/>
        <w:rPr>
          <w:sz w:val="28"/>
        </w:rPr>
      </w:pPr>
    </w:p>
    <w:p w14:paraId="2BD5F116" w14:textId="77777777" w:rsidR="00BF295A" w:rsidRDefault="00BF295A">
      <w:pPr>
        <w:pStyle w:val="BodyText"/>
        <w:rPr>
          <w:sz w:val="28"/>
        </w:rPr>
      </w:pPr>
    </w:p>
    <w:p w14:paraId="498E9CCD" w14:textId="77777777" w:rsidR="00BF295A" w:rsidRDefault="00BF295A">
      <w:pPr>
        <w:pStyle w:val="BodyText"/>
        <w:rPr>
          <w:sz w:val="28"/>
        </w:rPr>
      </w:pPr>
    </w:p>
    <w:p w14:paraId="7F224D12" w14:textId="77777777" w:rsidR="00BF295A" w:rsidRDefault="00BF295A">
      <w:pPr>
        <w:pStyle w:val="BodyText"/>
        <w:rPr>
          <w:sz w:val="28"/>
        </w:rPr>
      </w:pPr>
    </w:p>
    <w:p w14:paraId="61F39B41" w14:textId="77777777" w:rsidR="00BF295A" w:rsidRDefault="00BF295A">
      <w:pPr>
        <w:pStyle w:val="BodyText"/>
        <w:spacing w:before="11"/>
        <w:rPr>
          <w:sz w:val="23"/>
        </w:rPr>
      </w:pPr>
    </w:p>
    <w:p w14:paraId="59980638" w14:textId="77777777" w:rsidR="00BF295A" w:rsidRDefault="008F0C31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"/>
        <w:rPr>
          <w:sz w:val="24"/>
        </w:rPr>
      </w:pPr>
      <w:r>
        <w:rPr>
          <w:color w:val="231F20"/>
          <w:sz w:val="24"/>
        </w:rPr>
        <w:t>Involvement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organisations</w:t>
      </w:r>
    </w:p>
    <w:p w14:paraId="38338AFB" w14:textId="77777777" w:rsidR="00BF295A" w:rsidRDefault="00BF295A">
      <w:pPr>
        <w:pStyle w:val="BodyText"/>
        <w:rPr>
          <w:sz w:val="28"/>
        </w:rPr>
      </w:pPr>
    </w:p>
    <w:p w14:paraId="2C678398" w14:textId="77777777" w:rsidR="00BF295A" w:rsidRDefault="00BF295A">
      <w:pPr>
        <w:pStyle w:val="BodyText"/>
        <w:rPr>
          <w:sz w:val="28"/>
        </w:rPr>
      </w:pPr>
    </w:p>
    <w:p w14:paraId="1A3031D7" w14:textId="77777777" w:rsidR="00BF295A" w:rsidRDefault="00BF295A">
      <w:pPr>
        <w:pStyle w:val="BodyText"/>
        <w:rPr>
          <w:sz w:val="28"/>
        </w:rPr>
      </w:pPr>
    </w:p>
    <w:p w14:paraId="45F4D3DB" w14:textId="77777777" w:rsidR="00BF295A" w:rsidRDefault="00BF295A">
      <w:pPr>
        <w:pStyle w:val="BodyText"/>
        <w:rPr>
          <w:sz w:val="28"/>
        </w:rPr>
      </w:pPr>
    </w:p>
    <w:p w14:paraId="5C704EBA" w14:textId="77777777" w:rsidR="00BF295A" w:rsidRDefault="00BF295A">
      <w:pPr>
        <w:pStyle w:val="BodyText"/>
        <w:rPr>
          <w:sz w:val="28"/>
        </w:rPr>
      </w:pPr>
    </w:p>
    <w:p w14:paraId="5B890B10" w14:textId="77777777" w:rsidR="00BF295A" w:rsidRDefault="00BF295A">
      <w:pPr>
        <w:pStyle w:val="BodyText"/>
        <w:rPr>
          <w:sz w:val="28"/>
        </w:rPr>
      </w:pPr>
    </w:p>
    <w:p w14:paraId="337A4852" w14:textId="77777777" w:rsidR="00BF295A" w:rsidRDefault="00BF295A">
      <w:pPr>
        <w:pStyle w:val="BodyText"/>
        <w:rPr>
          <w:sz w:val="28"/>
        </w:rPr>
      </w:pPr>
    </w:p>
    <w:p w14:paraId="75352DA7" w14:textId="77777777" w:rsidR="00BF295A" w:rsidRDefault="008F0C31">
      <w:pPr>
        <w:pStyle w:val="BodyText"/>
        <w:spacing w:before="239"/>
        <w:ind w:left="720"/>
      </w:pPr>
      <w:r>
        <w:rPr>
          <w:color w:val="231F20"/>
        </w:rPr>
        <w:t>[please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necessary]</w:t>
      </w:r>
    </w:p>
    <w:p w14:paraId="142564E5" w14:textId="77777777" w:rsidR="00BF295A" w:rsidRDefault="008F0C31">
      <w:pPr>
        <w:pStyle w:val="BodyText"/>
        <w:ind w:left="720" w:right="1755"/>
      </w:pPr>
      <w:r>
        <w:rPr>
          <w:color w:val="231F20"/>
          <w:spacing w:val="-2"/>
        </w:rPr>
        <w:t xml:space="preserve">___________________________________________________________________________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above:</w:t>
      </w:r>
    </w:p>
    <w:sectPr w:rsidR="00BF295A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goni">
    <w:altName w:val="Antigoni"/>
    <w:panose1 w:val="020B0603020204030204"/>
    <w:charset w:val="00"/>
    <w:family w:val="swiss"/>
    <w:pitch w:val="variable"/>
    <w:sig w:usb0="00000087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Anton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504D"/>
    <w:multiLevelType w:val="hybridMultilevel"/>
    <w:tmpl w:val="E4B0D66A"/>
    <w:lvl w:ilvl="0" w:tplc="49B6327A">
      <w:numFmt w:val="bullet"/>
      <w:lvlText w:val="•"/>
      <w:lvlJc w:val="left"/>
      <w:pPr>
        <w:ind w:left="1440" w:hanging="720"/>
      </w:pPr>
      <w:rPr>
        <w:rFonts w:ascii="Antigoni" w:eastAsia="Antigoni" w:hAnsi="Antigoni" w:cs="Antigoni" w:hint="default"/>
        <w:b w:val="0"/>
        <w:bCs w:val="0"/>
        <w:i w:val="0"/>
        <w:iCs w:val="0"/>
        <w:color w:val="231F20"/>
        <w:w w:val="100"/>
        <w:sz w:val="32"/>
        <w:szCs w:val="32"/>
        <w:lang w:val="en-GB" w:eastAsia="en-US" w:bidi="ar-SA"/>
      </w:rPr>
    </w:lvl>
    <w:lvl w:ilvl="1" w:tplc="EEB08936">
      <w:numFmt w:val="bullet"/>
      <w:lvlText w:val="•"/>
      <w:lvlJc w:val="left"/>
      <w:pPr>
        <w:ind w:left="2486" w:hanging="720"/>
      </w:pPr>
      <w:rPr>
        <w:rFonts w:hint="default"/>
        <w:lang w:val="en-GB" w:eastAsia="en-US" w:bidi="ar-SA"/>
      </w:rPr>
    </w:lvl>
    <w:lvl w:ilvl="2" w:tplc="51A23A92">
      <w:numFmt w:val="bullet"/>
      <w:lvlText w:val="•"/>
      <w:lvlJc w:val="left"/>
      <w:pPr>
        <w:ind w:left="3533" w:hanging="720"/>
      </w:pPr>
      <w:rPr>
        <w:rFonts w:hint="default"/>
        <w:lang w:val="en-GB" w:eastAsia="en-US" w:bidi="ar-SA"/>
      </w:rPr>
    </w:lvl>
    <w:lvl w:ilvl="3" w:tplc="57DC0D64">
      <w:numFmt w:val="bullet"/>
      <w:lvlText w:val="•"/>
      <w:lvlJc w:val="left"/>
      <w:pPr>
        <w:ind w:left="4579" w:hanging="720"/>
      </w:pPr>
      <w:rPr>
        <w:rFonts w:hint="default"/>
        <w:lang w:val="en-GB" w:eastAsia="en-US" w:bidi="ar-SA"/>
      </w:rPr>
    </w:lvl>
    <w:lvl w:ilvl="4" w:tplc="1B3667BE">
      <w:numFmt w:val="bullet"/>
      <w:lvlText w:val="•"/>
      <w:lvlJc w:val="left"/>
      <w:pPr>
        <w:ind w:left="5626" w:hanging="720"/>
      </w:pPr>
      <w:rPr>
        <w:rFonts w:hint="default"/>
        <w:lang w:val="en-GB" w:eastAsia="en-US" w:bidi="ar-SA"/>
      </w:rPr>
    </w:lvl>
    <w:lvl w:ilvl="5" w:tplc="3F8C33A4">
      <w:numFmt w:val="bullet"/>
      <w:lvlText w:val="•"/>
      <w:lvlJc w:val="left"/>
      <w:pPr>
        <w:ind w:left="6672" w:hanging="720"/>
      </w:pPr>
      <w:rPr>
        <w:rFonts w:hint="default"/>
        <w:lang w:val="en-GB" w:eastAsia="en-US" w:bidi="ar-SA"/>
      </w:rPr>
    </w:lvl>
    <w:lvl w:ilvl="6" w:tplc="94620DBA">
      <w:numFmt w:val="bullet"/>
      <w:lvlText w:val="•"/>
      <w:lvlJc w:val="left"/>
      <w:pPr>
        <w:ind w:left="7719" w:hanging="720"/>
      </w:pPr>
      <w:rPr>
        <w:rFonts w:hint="default"/>
        <w:lang w:val="en-GB" w:eastAsia="en-US" w:bidi="ar-SA"/>
      </w:rPr>
    </w:lvl>
    <w:lvl w:ilvl="7" w:tplc="D9343C3E">
      <w:numFmt w:val="bullet"/>
      <w:lvlText w:val="•"/>
      <w:lvlJc w:val="left"/>
      <w:pPr>
        <w:ind w:left="8765" w:hanging="720"/>
      </w:pPr>
      <w:rPr>
        <w:rFonts w:hint="default"/>
        <w:lang w:val="en-GB" w:eastAsia="en-US" w:bidi="ar-SA"/>
      </w:rPr>
    </w:lvl>
    <w:lvl w:ilvl="8" w:tplc="8018AF02">
      <w:numFmt w:val="bullet"/>
      <w:lvlText w:val="•"/>
      <w:lvlJc w:val="left"/>
      <w:pPr>
        <w:ind w:left="9812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692C1936"/>
    <w:multiLevelType w:val="hybridMultilevel"/>
    <w:tmpl w:val="C0B0912A"/>
    <w:lvl w:ilvl="0" w:tplc="91BA2604">
      <w:start w:val="1"/>
      <w:numFmt w:val="decimal"/>
      <w:lvlText w:val="%1."/>
      <w:lvlJc w:val="left"/>
      <w:pPr>
        <w:ind w:left="1440" w:hanging="720"/>
        <w:jc w:val="left"/>
      </w:pPr>
      <w:rPr>
        <w:rFonts w:ascii="Antigoni" w:eastAsia="Antigoni" w:hAnsi="Antigoni" w:cs="Antigoni" w:hint="default"/>
        <w:b w:val="0"/>
        <w:bCs w:val="0"/>
        <w:i w:val="0"/>
        <w:iCs w:val="0"/>
        <w:color w:val="231F20"/>
        <w:spacing w:val="-12"/>
        <w:w w:val="100"/>
        <w:sz w:val="24"/>
        <w:szCs w:val="24"/>
        <w:lang w:val="en-GB" w:eastAsia="en-US" w:bidi="ar-SA"/>
      </w:rPr>
    </w:lvl>
    <w:lvl w:ilvl="1" w:tplc="B5FE6B9C">
      <w:numFmt w:val="bullet"/>
      <w:lvlText w:val="•"/>
      <w:lvlJc w:val="left"/>
      <w:pPr>
        <w:ind w:left="2486" w:hanging="720"/>
      </w:pPr>
      <w:rPr>
        <w:rFonts w:hint="default"/>
        <w:lang w:val="en-GB" w:eastAsia="en-US" w:bidi="ar-SA"/>
      </w:rPr>
    </w:lvl>
    <w:lvl w:ilvl="2" w:tplc="C7D4929A">
      <w:numFmt w:val="bullet"/>
      <w:lvlText w:val="•"/>
      <w:lvlJc w:val="left"/>
      <w:pPr>
        <w:ind w:left="3533" w:hanging="720"/>
      </w:pPr>
      <w:rPr>
        <w:rFonts w:hint="default"/>
        <w:lang w:val="en-GB" w:eastAsia="en-US" w:bidi="ar-SA"/>
      </w:rPr>
    </w:lvl>
    <w:lvl w:ilvl="3" w:tplc="AB6036E0">
      <w:numFmt w:val="bullet"/>
      <w:lvlText w:val="•"/>
      <w:lvlJc w:val="left"/>
      <w:pPr>
        <w:ind w:left="4579" w:hanging="720"/>
      </w:pPr>
      <w:rPr>
        <w:rFonts w:hint="default"/>
        <w:lang w:val="en-GB" w:eastAsia="en-US" w:bidi="ar-SA"/>
      </w:rPr>
    </w:lvl>
    <w:lvl w:ilvl="4" w:tplc="9BC0AE94">
      <w:numFmt w:val="bullet"/>
      <w:lvlText w:val="•"/>
      <w:lvlJc w:val="left"/>
      <w:pPr>
        <w:ind w:left="5626" w:hanging="720"/>
      </w:pPr>
      <w:rPr>
        <w:rFonts w:hint="default"/>
        <w:lang w:val="en-GB" w:eastAsia="en-US" w:bidi="ar-SA"/>
      </w:rPr>
    </w:lvl>
    <w:lvl w:ilvl="5" w:tplc="D3C820EC">
      <w:numFmt w:val="bullet"/>
      <w:lvlText w:val="•"/>
      <w:lvlJc w:val="left"/>
      <w:pPr>
        <w:ind w:left="6672" w:hanging="720"/>
      </w:pPr>
      <w:rPr>
        <w:rFonts w:hint="default"/>
        <w:lang w:val="en-GB" w:eastAsia="en-US" w:bidi="ar-SA"/>
      </w:rPr>
    </w:lvl>
    <w:lvl w:ilvl="6" w:tplc="6CE2B248">
      <w:numFmt w:val="bullet"/>
      <w:lvlText w:val="•"/>
      <w:lvlJc w:val="left"/>
      <w:pPr>
        <w:ind w:left="7719" w:hanging="720"/>
      </w:pPr>
      <w:rPr>
        <w:rFonts w:hint="default"/>
        <w:lang w:val="en-GB" w:eastAsia="en-US" w:bidi="ar-SA"/>
      </w:rPr>
    </w:lvl>
    <w:lvl w:ilvl="7" w:tplc="22380916">
      <w:numFmt w:val="bullet"/>
      <w:lvlText w:val="•"/>
      <w:lvlJc w:val="left"/>
      <w:pPr>
        <w:ind w:left="8765" w:hanging="720"/>
      </w:pPr>
      <w:rPr>
        <w:rFonts w:hint="default"/>
        <w:lang w:val="en-GB" w:eastAsia="en-US" w:bidi="ar-SA"/>
      </w:rPr>
    </w:lvl>
    <w:lvl w:ilvl="8" w:tplc="F64C7BC2">
      <w:numFmt w:val="bullet"/>
      <w:lvlText w:val="•"/>
      <w:lvlJc w:val="left"/>
      <w:pPr>
        <w:ind w:left="9812" w:hanging="720"/>
      </w:pPr>
      <w:rPr>
        <w:rFonts w:hint="default"/>
        <w:lang w:val="en-GB" w:eastAsia="en-US" w:bidi="ar-SA"/>
      </w:rPr>
    </w:lvl>
  </w:abstractNum>
  <w:num w:numId="1" w16cid:durableId="1593933263">
    <w:abstractNumId w:val="1"/>
  </w:num>
  <w:num w:numId="2" w16cid:durableId="43263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95A"/>
    <w:rsid w:val="008F0C31"/>
    <w:rsid w:val="00B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33EF9F3A"/>
  <w15:docId w15:val="{F2F536E7-8145-4E01-B062-D58785B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tigoni" w:eastAsia="Antigoni" w:hAnsi="Antigoni" w:cs="Antigon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84" w:right="430"/>
      <w:jc w:val="center"/>
    </w:pPr>
    <w:rPr>
      <w:rFonts w:ascii="Anton" w:eastAsia="Anton" w:hAnsi="Anton" w:cs="Anton"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14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clare.williams@nfu.org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 Hammond</cp:lastModifiedBy>
  <cp:revision>2</cp:revision>
  <dcterms:created xsi:type="dcterms:W3CDTF">2022-05-11T14:57:00Z</dcterms:created>
  <dcterms:modified xsi:type="dcterms:W3CDTF">2022-05-16T09:18:00Z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2022-05-11T00:00:00Z</vt:filetime>
  </property>
</Properties>
</file>