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4F3498" w:rsidR="00E27BB3" w:rsidRDefault="0025408E" w14:paraId="68D134CC" w14:textId="22C21C25">
      <w:pPr>
        <w:pStyle w:val="Heading1"/>
        <w:rPr>
          <w:b/>
          <w:bCs/>
        </w:rPr>
      </w:pPr>
      <w:r w:rsidRPr="004F3498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560217C2" wp14:editId="4D000192">
            <wp:simplePos x="0" y="0"/>
            <wp:positionH relativeFrom="margin">
              <wp:posOffset>5410200</wp:posOffset>
            </wp:positionH>
            <wp:positionV relativeFrom="paragraph">
              <wp:posOffset>-445770</wp:posOffset>
            </wp:positionV>
            <wp:extent cx="1339701" cy="800100"/>
            <wp:effectExtent l="0" t="0" r="0" b="0"/>
            <wp:wrapNone/>
            <wp:docPr id="13099529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952978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305" t="53378" r="35741" b="296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701" cy="80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F3498">
        <w:rPr>
          <w:b/>
          <w:bCs/>
        </w:rPr>
        <w:t>Sheep</w:t>
      </w:r>
      <w:r w:rsidRPr="004F3498">
        <w:rPr>
          <w:b/>
          <w:bCs/>
          <w:spacing w:val="-17"/>
        </w:rPr>
        <w:t xml:space="preserve"> </w:t>
      </w:r>
      <w:r w:rsidRPr="004F3498">
        <w:rPr>
          <w:b/>
          <w:bCs/>
        </w:rPr>
        <w:t>Body</w:t>
      </w:r>
      <w:r w:rsidRPr="004F3498">
        <w:rPr>
          <w:b/>
          <w:bCs/>
          <w:spacing w:val="-13"/>
        </w:rPr>
        <w:t xml:space="preserve"> </w:t>
      </w:r>
      <w:r w:rsidRPr="004F3498">
        <w:rPr>
          <w:b/>
          <w:bCs/>
        </w:rPr>
        <w:t>Condition</w:t>
      </w:r>
      <w:r w:rsidRPr="004F3498">
        <w:rPr>
          <w:b/>
          <w:bCs/>
          <w:spacing w:val="-15"/>
        </w:rPr>
        <w:t xml:space="preserve"> </w:t>
      </w:r>
      <w:r w:rsidRPr="004F3498">
        <w:rPr>
          <w:b/>
          <w:bCs/>
        </w:rPr>
        <w:t>assessment</w:t>
      </w:r>
      <w:r w:rsidRPr="004F3498">
        <w:rPr>
          <w:b/>
          <w:bCs/>
          <w:spacing w:val="-15"/>
        </w:rPr>
        <w:t xml:space="preserve"> </w:t>
      </w:r>
      <w:r w:rsidRPr="004F3498">
        <w:rPr>
          <w:b/>
          <w:bCs/>
        </w:rPr>
        <w:t>for</w:t>
      </w:r>
      <w:r w:rsidRPr="004F3498">
        <w:rPr>
          <w:b/>
          <w:bCs/>
          <w:spacing w:val="-15"/>
        </w:rPr>
        <w:t xml:space="preserve"> </w:t>
      </w:r>
      <w:r w:rsidRPr="004F3498">
        <w:rPr>
          <w:b/>
          <w:bCs/>
        </w:rPr>
        <w:t>annual</w:t>
      </w:r>
      <w:r w:rsidRPr="004F3498">
        <w:rPr>
          <w:b/>
          <w:bCs/>
          <w:spacing w:val="-15"/>
        </w:rPr>
        <w:t xml:space="preserve"> </w:t>
      </w:r>
      <w:r w:rsidRPr="004F3498">
        <w:rPr>
          <w:b/>
          <w:bCs/>
        </w:rPr>
        <w:t>prevalence</w:t>
      </w:r>
      <w:r w:rsidRPr="004F3498">
        <w:rPr>
          <w:b/>
          <w:bCs/>
          <w:spacing w:val="-13"/>
        </w:rPr>
        <w:t xml:space="preserve"> </w:t>
      </w:r>
      <w:r w:rsidRPr="004F3498">
        <w:rPr>
          <w:b/>
          <w:bCs/>
          <w:spacing w:val="-2"/>
        </w:rPr>
        <w:t>score</w:t>
      </w:r>
    </w:p>
    <w:p w:rsidR="00E27BB3" w:rsidRDefault="00D13764" w14:paraId="68D134CD" w14:textId="77777777">
      <w:pPr>
        <w:spacing w:before="113"/>
        <w:ind w:left="12"/>
        <w:rPr>
          <w:sz w:val="24"/>
        </w:rPr>
      </w:pPr>
      <w:r>
        <w:rPr>
          <w:sz w:val="24"/>
        </w:rPr>
        <w:t>Record</w:t>
      </w:r>
      <w:r>
        <w:rPr>
          <w:spacing w:val="22"/>
          <w:sz w:val="24"/>
        </w:rPr>
        <w:t xml:space="preserve"> </w:t>
      </w:r>
      <w:r>
        <w:rPr>
          <w:sz w:val="24"/>
        </w:rPr>
        <w:t>the</w:t>
      </w:r>
      <w:r>
        <w:rPr>
          <w:spacing w:val="24"/>
          <w:sz w:val="24"/>
        </w:rPr>
        <w:t xml:space="preserve"> </w:t>
      </w:r>
      <w:r>
        <w:rPr>
          <w:sz w:val="24"/>
        </w:rPr>
        <w:t>number</w:t>
      </w:r>
      <w:r>
        <w:rPr>
          <w:spacing w:val="25"/>
          <w:sz w:val="24"/>
        </w:rPr>
        <w:t xml:space="preserve"> </w:t>
      </w:r>
      <w:r>
        <w:rPr>
          <w:sz w:val="24"/>
        </w:rPr>
        <w:t>of</w:t>
      </w:r>
      <w:r>
        <w:rPr>
          <w:spacing w:val="23"/>
          <w:sz w:val="24"/>
        </w:rPr>
        <w:t xml:space="preserve"> </w:t>
      </w:r>
      <w:r>
        <w:rPr>
          <w:b/>
          <w:sz w:val="24"/>
        </w:rPr>
        <w:t>thin</w:t>
      </w:r>
      <w:r>
        <w:rPr>
          <w:b/>
          <w:spacing w:val="22"/>
          <w:sz w:val="24"/>
        </w:rPr>
        <w:t xml:space="preserve"> </w:t>
      </w:r>
      <w:r>
        <w:rPr>
          <w:b/>
          <w:sz w:val="24"/>
        </w:rPr>
        <w:t>(less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than</w:t>
      </w:r>
      <w:r>
        <w:rPr>
          <w:b/>
          <w:spacing w:val="22"/>
          <w:sz w:val="24"/>
        </w:rPr>
        <w:t xml:space="preserve"> </w:t>
      </w:r>
      <w:r>
        <w:rPr>
          <w:b/>
          <w:sz w:val="24"/>
        </w:rPr>
        <w:t>score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2)</w:t>
      </w:r>
      <w:r>
        <w:rPr>
          <w:b/>
          <w:spacing w:val="22"/>
          <w:sz w:val="24"/>
        </w:rPr>
        <w:t xml:space="preserve"> </w:t>
      </w:r>
      <w:r>
        <w:rPr>
          <w:sz w:val="24"/>
        </w:rPr>
        <w:t>ewes.</w:t>
      </w:r>
      <w:r>
        <w:rPr>
          <w:spacing w:val="24"/>
          <w:sz w:val="24"/>
        </w:rPr>
        <w:t xml:space="preserve"> </w:t>
      </w:r>
      <w:r>
        <w:rPr>
          <w:sz w:val="24"/>
        </w:rPr>
        <w:t>Score</w:t>
      </w:r>
      <w:r>
        <w:rPr>
          <w:spacing w:val="24"/>
          <w:sz w:val="24"/>
        </w:rPr>
        <w:t xml:space="preserve"> </w:t>
      </w:r>
      <w:r>
        <w:rPr>
          <w:sz w:val="24"/>
        </w:rPr>
        <w:t>all</w:t>
      </w:r>
      <w:r>
        <w:rPr>
          <w:spacing w:val="23"/>
          <w:sz w:val="24"/>
        </w:rPr>
        <w:t xml:space="preserve"> </w:t>
      </w:r>
      <w:r>
        <w:rPr>
          <w:sz w:val="24"/>
        </w:rPr>
        <w:t>adult</w:t>
      </w:r>
      <w:r>
        <w:rPr>
          <w:spacing w:val="20"/>
          <w:sz w:val="24"/>
        </w:rPr>
        <w:t xml:space="preserve"> </w:t>
      </w:r>
      <w:r>
        <w:rPr>
          <w:sz w:val="24"/>
        </w:rPr>
        <w:t>ewes</w:t>
      </w:r>
      <w:r>
        <w:rPr>
          <w:spacing w:val="24"/>
          <w:sz w:val="24"/>
        </w:rPr>
        <w:t xml:space="preserve"> </w:t>
      </w:r>
      <w:r>
        <w:rPr>
          <w:sz w:val="24"/>
        </w:rPr>
        <w:t>in</w:t>
      </w:r>
      <w:r>
        <w:rPr>
          <w:spacing w:val="22"/>
          <w:sz w:val="24"/>
        </w:rPr>
        <w:t xml:space="preserve"> </w:t>
      </w:r>
      <w:r>
        <w:rPr>
          <w:sz w:val="24"/>
        </w:rPr>
        <w:t>your</w:t>
      </w:r>
      <w:r>
        <w:rPr>
          <w:spacing w:val="21"/>
          <w:sz w:val="24"/>
        </w:rPr>
        <w:t xml:space="preserve"> </w:t>
      </w:r>
      <w:r>
        <w:rPr>
          <w:spacing w:val="-2"/>
          <w:sz w:val="24"/>
        </w:rPr>
        <w:t>ﬂ</w:t>
      </w:r>
      <w:r>
        <w:rPr>
          <w:spacing w:val="-2"/>
          <w:sz w:val="24"/>
        </w:rPr>
        <w:t>ock.</w:t>
      </w:r>
    </w:p>
    <w:p w:rsidR="00E27BB3" w:rsidRDefault="00D13764" w14:paraId="68D134CE" w14:textId="20C78EE8">
      <w:pPr>
        <w:pStyle w:val="BodyText"/>
        <w:ind w:left="12"/>
      </w:pPr>
      <w:r>
        <w:rPr>
          <w:spacing w:val="-2"/>
          <w:w w:val="115"/>
        </w:rPr>
        <w:t>Score:</w:t>
      </w:r>
      <w:r w:rsidRPr="0025408E" w:rsidR="0025408E">
        <w:rPr>
          <w:b w:val="0"/>
          <w:bCs w:val="0"/>
          <w:noProof/>
          <w:sz w:val="36"/>
          <w:szCs w:val="36"/>
        </w:rPr>
        <w:t xml:space="preserve"> </w:t>
      </w:r>
      <w:bookmarkStart w:name="Sheep_Body_Condition_assessment_for_annu" w:id="0"/>
      <w:bookmarkEnd w:id="0"/>
    </w:p>
    <w:p w:rsidR="00E27BB3" w:rsidRDefault="00E27BB3" w14:paraId="68D134CF" w14:textId="77777777">
      <w:pPr>
        <w:spacing w:before="2" w:after="1"/>
        <w:rPr>
          <w:b/>
          <w:sz w:val="15"/>
        </w:rPr>
      </w:pPr>
    </w:p>
    <w:tbl>
      <w:tblPr>
        <w:tblW w:w="0" w:type="auto"/>
        <w:tblInd w:w="2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7656"/>
      </w:tblGrid>
      <w:tr w:rsidR="00E27BB3" w14:paraId="68D134D1" w14:textId="77777777">
        <w:trPr>
          <w:trHeight w:val="294"/>
        </w:trPr>
        <w:tc>
          <w:tcPr>
            <w:tcW w:w="10061" w:type="dxa"/>
            <w:gridSpan w:val="2"/>
            <w:shd w:val="clear" w:color="auto" w:fill="DAE9F7"/>
          </w:tcPr>
          <w:p w:rsidR="00E27BB3" w:rsidRDefault="00D13764" w14:paraId="68D134D0" w14:textId="77777777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Thin</w:t>
            </w:r>
          </w:p>
        </w:tc>
      </w:tr>
      <w:tr w:rsidR="00E27BB3" w14:paraId="68D134D4" w14:textId="77777777">
        <w:trPr>
          <w:trHeight w:val="1170"/>
        </w:trPr>
        <w:tc>
          <w:tcPr>
            <w:tcW w:w="2405" w:type="dxa"/>
            <w:shd w:val="clear" w:color="auto" w:fill="DAE9F7"/>
          </w:tcPr>
          <w:p w:rsidR="00E27BB3" w:rsidRDefault="00D13764" w14:paraId="68D134D2" w14:textId="7777777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Less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than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score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spacing w:val="-10"/>
                <w:w w:val="110"/>
                <w:sz w:val="24"/>
              </w:rPr>
              <w:t>2</w:t>
            </w:r>
          </w:p>
        </w:tc>
        <w:tc>
          <w:tcPr>
            <w:tcW w:w="7656" w:type="dxa"/>
          </w:tcPr>
          <w:p w:rsidR="00E27BB3" w:rsidRDefault="00D13764" w14:paraId="68D134D3" w14:textId="77777777">
            <w:pPr>
              <w:pStyle w:val="TableParagraph"/>
              <w:ind w:left="107" w:right="287"/>
              <w:jc w:val="both"/>
              <w:rPr>
                <w:sz w:val="24"/>
              </w:rPr>
            </w:pPr>
            <w:r>
              <w:rPr>
                <w:w w:val="105"/>
                <w:sz w:val="24"/>
              </w:rPr>
              <w:t>The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vertical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(spine)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horizontal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(short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ribs)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processes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are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prominent and sharp. The ﬁngers can be pushed easily below the horizontals and each process can be felt.</w:t>
            </w:r>
            <w:r>
              <w:rPr>
                <w:spacing w:val="4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The </w:t>
            </w:r>
            <w:proofErr w:type="gramStart"/>
            <w:r>
              <w:rPr>
                <w:w w:val="105"/>
                <w:sz w:val="24"/>
              </w:rPr>
              <w:t>loin</w:t>
            </w:r>
            <w:proofErr w:type="gramEnd"/>
            <w:r>
              <w:rPr>
                <w:w w:val="105"/>
                <w:sz w:val="24"/>
              </w:rPr>
              <w:t xml:space="preserve"> is thin with no fat cover.</w:t>
            </w:r>
          </w:p>
        </w:tc>
      </w:tr>
    </w:tbl>
    <w:p w:rsidR="00E27BB3" w:rsidRDefault="00E27BB3" w14:paraId="68D134D5" w14:textId="77777777">
      <w:pPr>
        <w:spacing w:before="182"/>
        <w:rPr>
          <w:b/>
          <w:sz w:val="24"/>
        </w:rPr>
      </w:pPr>
    </w:p>
    <w:p w:rsidR="00E27BB3" w:rsidRDefault="00D13764" w14:paraId="68D134D6" w14:textId="77777777">
      <w:pPr>
        <w:pStyle w:val="BodyText"/>
        <w:spacing w:before="1"/>
        <w:ind w:left="12"/>
      </w:pPr>
      <w:r>
        <w:t>Thin</w:t>
      </w:r>
      <w:r>
        <w:rPr>
          <w:spacing w:val="15"/>
        </w:rPr>
        <w:t xml:space="preserve"> </w:t>
      </w:r>
      <w:r>
        <w:t>Prevalence</w:t>
      </w:r>
      <w:r>
        <w:rPr>
          <w:spacing w:val="17"/>
        </w:rPr>
        <w:t xml:space="preserve"> </w:t>
      </w:r>
      <w:r>
        <w:t>%</w:t>
      </w:r>
      <w:r>
        <w:rPr>
          <w:spacing w:val="16"/>
        </w:rPr>
        <w:t xml:space="preserve"> </w:t>
      </w:r>
      <w:r>
        <w:t>=</w:t>
      </w:r>
      <w:r>
        <w:rPr>
          <w:spacing w:val="14"/>
        </w:rPr>
        <w:t xml:space="preserve"> </w:t>
      </w:r>
      <w:r>
        <w:t>(Total</w:t>
      </w:r>
      <w:r>
        <w:rPr>
          <w:spacing w:val="17"/>
        </w:rPr>
        <w:t xml:space="preserve"> </w:t>
      </w:r>
      <w:r>
        <w:t>thin</w:t>
      </w:r>
      <w:r>
        <w:rPr>
          <w:spacing w:val="16"/>
        </w:rPr>
        <w:t xml:space="preserve"> </w:t>
      </w:r>
      <w:r>
        <w:t>x</w:t>
      </w:r>
      <w:r>
        <w:rPr>
          <w:spacing w:val="17"/>
        </w:rPr>
        <w:t xml:space="preserve"> </w:t>
      </w:r>
      <w:r>
        <w:t>100)</w:t>
      </w:r>
      <w:r>
        <w:rPr>
          <w:spacing w:val="16"/>
        </w:rPr>
        <w:t xml:space="preserve"> </w:t>
      </w:r>
      <w:r>
        <w:t>/</w:t>
      </w:r>
      <w:r>
        <w:rPr>
          <w:spacing w:val="17"/>
        </w:rPr>
        <w:t xml:space="preserve"> </w:t>
      </w:r>
      <w:r>
        <w:t>Total</w:t>
      </w:r>
      <w:r>
        <w:rPr>
          <w:spacing w:val="17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rPr>
          <w:spacing w:val="-2"/>
        </w:rPr>
        <w:t>Group</w:t>
      </w:r>
    </w:p>
    <w:p w:rsidR="00E27BB3" w:rsidRDefault="00E27BB3" w14:paraId="68D134D7" w14:textId="77777777">
      <w:pPr>
        <w:spacing w:before="1" w:after="1"/>
        <w:rPr>
          <w:b/>
          <w:sz w:val="15"/>
        </w:rPr>
      </w:pPr>
    </w:p>
    <w:tbl>
      <w:tblPr>
        <w:tblW w:w="0" w:type="auto"/>
        <w:tblInd w:w="2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9"/>
        <w:gridCol w:w="2998"/>
        <w:gridCol w:w="4395"/>
      </w:tblGrid>
      <w:tr w:rsidR="00E27BB3" w14:paraId="68D134DB" w14:textId="77777777">
        <w:trPr>
          <w:trHeight w:val="292"/>
        </w:trPr>
        <w:tc>
          <w:tcPr>
            <w:tcW w:w="2669" w:type="dxa"/>
            <w:shd w:val="clear" w:color="auto" w:fill="DAE9F7"/>
          </w:tcPr>
          <w:p w:rsidR="00E27BB3" w:rsidRDefault="00D13764" w14:paraId="68D134D8" w14:textId="77777777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group/ﬂock</w:t>
            </w:r>
          </w:p>
        </w:tc>
        <w:tc>
          <w:tcPr>
            <w:tcW w:w="2998" w:type="dxa"/>
            <w:shd w:val="clear" w:color="auto" w:fill="DAE9F7"/>
          </w:tcPr>
          <w:p w:rsidR="00E27BB3" w:rsidRDefault="00D13764" w14:paraId="68D134D9" w14:textId="77777777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w w:val="110"/>
                <w:sz w:val="24"/>
              </w:rPr>
              <w:t>Thin</w:t>
            </w:r>
            <w:r>
              <w:rPr>
                <w:b/>
                <w:spacing w:val="-9"/>
                <w:w w:val="110"/>
                <w:sz w:val="24"/>
              </w:rPr>
              <w:t xml:space="preserve"> </w:t>
            </w:r>
            <w:r>
              <w:rPr>
                <w:b/>
                <w:w w:val="110"/>
                <w:sz w:val="24"/>
              </w:rPr>
              <w:t>(less</w:t>
            </w:r>
            <w:r>
              <w:rPr>
                <w:b/>
                <w:spacing w:val="-8"/>
                <w:w w:val="110"/>
                <w:sz w:val="24"/>
              </w:rPr>
              <w:t xml:space="preserve"> </w:t>
            </w:r>
            <w:r>
              <w:rPr>
                <w:b/>
                <w:w w:val="110"/>
                <w:sz w:val="24"/>
              </w:rPr>
              <w:t>than</w:t>
            </w:r>
            <w:r>
              <w:rPr>
                <w:b/>
                <w:spacing w:val="-9"/>
                <w:w w:val="110"/>
                <w:sz w:val="24"/>
              </w:rPr>
              <w:t xml:space="preserve"> </w:t>
            </w:r>
            <w:r>
              <w:rPr>
                <w:b/>
                <w:w w:val="110"/>
                <w:sz w:val="24"/>
              </w:rPr>
              <w:t>score</w:t>
            </w:r>
            <w:r>
              <w:rPr>
                <w:b/>
                <w:spacing w:val="-8"/>
                <w:w w:val="110"/>
                <w:sz w:val="24"/>
              </w:rPr>
              <w:t xml:space="preserve"> </w:t>
            </w:r>
            <w:r>
              <w:rPr>
                <w:b/>
                <w:spacing w:val="-7"/>
                <w:w w:val="110"/>
                <w:sz w:val="24"/>
              </w:rPr>
              <w:t>2)</w:t>
            </w:r>
          </w:p>
        </w:tc>
        <w:tc>
          <w:tcPr>
            <w:tcW w:w="4395" w:type="dxa"/>
            <w:shd w:val="clear" w:color="auto" w:fill="DAE9F7"/>
          </w:tcPr>
          <w:p w:rsidR="00E27BB3" w:rsidRDefault="00D13764" w14:paraId="68D134DA" w14:textId="77777777">
            <w:pPr>
              <w:pStyle w:val="TableParagraph"/>
              <w:spacing w:line="272" w:lineRule="exact"/>
              <w:ind w:left="104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%</w:t>
            </w:r>
            <w:r>
              <w:rPr>
                <w:b/>
                <w:spacing w:val="2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group</w:t>
            </w:r>
            <w:r>
              <w:rPr>
                <w:b/>
                <w:spacing w:val="4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/</w:t>
            </w:r>
            <w:r>
              <w:rPr>
                <w:b/>
                <w:spacing w:val="3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ﬂ</w:t>
            </w:r>
            <w:r>
              <w:rPr>
                <w:b/>
                <w:w w:val="105"/>
                <w:sz w:val="24"/>
              </w:rPr>
              <w:t>ock</w:t>
            </w:r>
            <w:r>
              <w:rPr>
                <w:b/>
                <w:spacing w:val="2"/>
                <w:w w:val="105"/>
                <w:sz w:val="24"/>
              </w:rPr>
              <w:t xml:space="preserve"> </w:t>
            </w:r>
            <w:r>
              <w:rPr>
                <w:b/>
                <w:spacing w:val="-4"/>
                <w:w w:val="105"/>
                <w:sz w:val="24"/>
              </w:rPr>
              <w:t>Thin</w:t>
            </w:r>
          </w:p>
        </w:tc>
      </w:tr>
      <w:tr w:rsidR="00E27BB3" w14:paraId="68D134DF" w14:textId="77777777">
        <w:trPr>
          <w:trHeight w:val="1038"/>
        </w:trPr>
        <w:tc>
          <w:tcPr>
            <w:tcW w:w="2669" w:type="dxa"/>
          </w:tcPr>
          <w:p w:rsidR="00E27BB3" w:rsidRDefault="00D13764" w14:paraId="68D134DC" w14:textId="77777777">
            <w:pPr>
              <w:pStyle w:val="TableParagraph"/>
              <w:spacing w:before="292"/>
              <w:ind w:left="107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80</w:t>
            </w:r>
          </w:p>
        </w:tc>
        <w:tc>
          <w:tcPr>
            <w:tcW w:w="2998" w:type="dxa"/>
          </w:tcPr>
          <w:p w:rsidR="00E27BB3" w:rsidRDefault="00D13764" w14:paraId="68D134DD" w14:textId="77777777">
            <w:pPr>
              <w:pStyle w:val="TableParagraph"/>
              <w:spacing w:before="292"/>
              <w:ind w:left="107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4395" w:type="dxa"/>
          </w:tcPr>
          <w:p w:rsidR="00E27BB3" w:rsidRDefault="00D13764" w14:paraId="68D134DE" w14:textId="77777777">
            <w:pPr>
              <w:pStyle w:val="TableParagraph"/>
              <w:spacing w:before="292"/>
              <w:ind w:left="104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3.75%</w:t>
            </w:r>
          </w:p>
        </w:tc>
      </w:tr>
      <w:tr w:rsidR="00E27BB3" w14:paraId="68D134E3" w14:textId="77777777">
        <w:trPr>
          <w:trHeight w:val="1000"/>
        </w:trPr>
        <w:tc>
          <w:tcPr>
            <w:tcW w:w="2669" w:type="dxa"/>
          </w:tcPr>
          <w:p w:rsidR="00E27BB3" w:rsidRDefault="00E27BB3" w14:paraId="68D134E0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98" w:type="dxa"/>
          </w:tcPr>
          <w:p w:rsidR="00E27BB3" w:rsidRDefault="00E27BB3" w14:paraId="68D134E1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5" w:type="dxa"/>
          </w:tcPr>
          <w:p w:rsidR="00E27BB3" w:rsidRDefault="00E27BB3" w14:paraId="68D134E2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BB3" w14:paraId="68D134E7" w14:textId="77777777">
        <w:trPr>
          <w:trHeight w:val="981"/>
        </w:trPr>
        <w:tc>
          <w:tcPr>
            <w:tcW w:w="2669" w:type="dxa"/>
          </w:tcPr>
          <w:p w:rsidR="00E27BB3" w:rsidRDefault="00E27BB3" w14:paraId="68D134E4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98" w:type="dxa"/>
          </w:tcPr>
          <w:p w:rsidR="00E27BB3" w:rsidRDefault="00E27BB3" w14:paraId="68D134E5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5" w:type="dxa"/>
          </w:tcPr>
          <w:p w:rsidR="00E27BB3" w:rsidRDefault="00E27BB3" w14:paraId="68D134E6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BB3" w14:paraId="68D134EB" w14:textId="77777777">
        <w:trPr>
          <w:trHeight w:val="978"/>
        </w:trPr>
        <w:tc>
          <w:tcPr>
            <w:tcW w:w="2669" w:type="dxa"/>
          </w:tcPr>
          <w:p w:rsidR="00E27BB3" w:rsidRDefault="00E27BB3" w14:paraId="68D134E8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98" w:type="dxa"/>
          </w:tcPr>
          <w:p w:rsidR="00E27BB3" w:rsidRDefault="00E27BB3" w14:paraId="68D134E9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5" w:type="dxa"/>
          </w:tcPr>
          <w:p w:rsidR="00E27BB3" w:rsidRDefault="00E27BB3" w14:paraId="68D134EA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BB3" w14:paraId="68D134EF" w14:textId="77777777">
        <w:trPr>
          <w:trHeight w:val="1314"/>
        </w:trPr>
        <w:tc>
          <w:tcPr>
            <w:tcW w:w="2669" w:type="dxa"/>
          </w:tcPr>
          <w:p w:rsidR="00E27BB3" w:rsidRDefault="00E27BB3" w14:paraId="68D134EC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98" w:type="dxa"/>
          </w:tcPr>
          <w:p w:rsidR="00E27BB3" w:rsidRDefault="00E27BB3" w14:paraId="68D134ED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5" w:type="dxa"/>
          </w:tcPr>
          <w:p w:rsidR="00E27BB3" w:rsidRDefault="00E27BB3" w14:paraId="68D134EE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E27BB3" w:rsidRDefault="00E27BB3" w14:paraId="68D134F0" w14:textId="77777777">
      <w:pPr>
        <w:spacing w:before="182"/>
        <w:rPr>
          <w:b/>
          <w:sz w:val="24"/>
        </w:rPr>
      </w:pPr>
    </w:p>
    <w:p w:rsidR="00E27BB3" w:rsidRDefault="00D13764" w14:paraId="68D134F1" w14:textId="77777777">
      <w:pPr>
        <w:pStyle w:val="BodyText"/>
        <w:spacing w:before="0"/>
        <w:ind w:left="12"/>
      </w:pPr>
      <w:r>
        <w:rPr>
          <w:spacing w:val="2"/>
        </w:rPr>
        <w:t>Thin</w:t>
      </w:r>
      <w:r>
        <w:rPr>
          <w:spacing w:val="36"/>
        </w:rPr>
        <w:t xml:space="preserve"> </w:t>
      </w:r>
      <w:r>
        <w:rPr>
          <w:spacing w:val="2"/>
        </w:rPr>
        <w:t>ewe</w:t>
      </w:r>
      <w:r>
        <w:rPr>
          <w:spacing w:val="37"/>
        </w:rPr>
        <w:t xml:space="preserve"> </w:t>
      </w:r>
      <w:r>
        <w:rPr>
          <w:spacing w:val="2"/>
        </w:rPr>
        <w:t>management</w:t>
      </w:r>
      <w:r>
        <w:rPr>
          <w:spacing w:val="35"/>
        </w:rPr>
        <w:t xml:space="preserve"> </w:t>
      </w:r>
      <w:r>
        <w:rPr>
          <w:spacing w:val="2"/>
        </w:rPr>
        <w:t>record</w:t>
      </w:r>
      <w:r>
        <w:rPr>
          <w:spacing w:val="37"/>
        </w:rPr>
        <w:t xml:space="preserve"> </w:t>
      </w:r>
      <w:r>
        <w:rPr>
          <w:spacing w:val="-2"/>
        </w:rPr>
        <w:t>(optional)</w:t>
      </w:r>
    </w:p>
    <w:p w:rsidR="00E27BB3" w:rsidRDefault="00E27BB3" w14:paraId="68D134F2" w14:textId="77777777">
      <w:pPr>
        <w:spacing w:before="2"/>
        <w:rPr>
          <w:b/>
          <w:sz w:val="15"/>
        </w:rPr>
      </w:pPr>
    </w:p>
    <w:tbl>
      <w:tblPr>
        <w:tblW w:w="0" w:type="auto"/>
        <w:tblInd w:w="2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5"/>
        <w:gridCol w:w="3005"/>
        <w:gridCol w:w="4051"/>
      </w:tblGrid>
      <w:tr w:rsidR="00E27BB3" w:rsidTr="4A42B908" w14:paraId="68D134F5" w14:textId="77777777">
        <w:trPr>
          <w:trHeight w:val="294"/>
        </w:trPr>
        <w:tc>
          <w:tcPr>
            <w:tcW w:w="3005" w:type="dxa"/>
            <w:vMerge w:val="restart"/>
            <w:shd w:val="clear" w:color="auto" w:fill="D9F1D0"/>
            <w:tcMar/>
          </w:tcPr>
          <w:p w:rsidR="00E27BB3" w:rsidRDefault="00D13764" w14:paraId="68D134F3" w14:textId="77777777">
            <w:pPr>
              <w:pStyle w:val="TableParagraph"/>
              <w:spacing w:line="292" w:lineRule="exact"/>
              <w:ind w:left="971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Animal</w:t>
            </w:r>
            <w:r>
              <w:rPr>
                <w:b/>
                <w:spacing w:val="15"/>
                <w:w w:val="110"/>
                <w:sz w:val="24"/>
              </w:rPr>
              <w:t xml:space="preserve"> </w:t>
            </w:r>
            <w:r>
              <w:rPr>
                <w:b/>
                <w:spacing w:val="-5"/>
                <w:w w:val="110"/>
                <w:sz w:val="24"/>
              </w:rPr>
              <w:t>ID</w:t>
            </w:r>
          </w:p>
        </w:tc>
        <w:tc>
          <w:tcPr>
            <w:tcW w:w="7056" w:type="dxa"/>
            <w:gridSpan w:val="2"/>
            <w:shd w:val="clear" w:color="auto" w:fill="DAE9F7"/>
            <w:tcMar/>
          </w:tcPr>
          <w:p w:rsidR="00E27BB3" w:rsidRDefault="00D13764" w14:paraId="68D134F4" w14:textId="77777777">
            <w:pPr>
              <w:pStyle w:val="TableParagraph"/>
              <w:spacing w:line="275" w:lineRule="exact"/>
              <w:ind w:left="1936"/>
              <w:rPr>
                <w:b/>
                <w:sz w:val="24"/>
              </w:rPr>
            </w:pPr>
            <w:r>
              <w:rPr>
                <w:b/>
                <w:w w:val="110"/>
                <w:sz w:val="24"/>
              </w:rPr>
              <w:t>If</w:t>
            </w:r>
            <w:r>
              <w:rPr>
                <w:b/>
                <w:spacing w:val="-1"/>
                <w:w w:val="110"/>
                <w:sz w:val="24"/>
              </w:rPr>
              <w:t xml:space="preserve"> </w:t>
            </w:r>
            <w:r>
              <w:rPr>
                <w:b/>
                <w:w w:val="110"/>
                <w:sz w:val="24"/>
              </w:rPr>
              <w:t>the</w:t>
            </w:r>
            <w:r>
              <w:rPr>
                <w:b/>
                <w:spacing w:val="2"/>
                <w:w w:val="110"/>
                <w:sz w:val="24"/>
              </w:rPr>
              <w:t xml:space="preserve"> </w:t>
            </w:r>
            <w:r>
              <w:rPr>
                <w:b/>
                <w:w w:val="110"/>
                <w:sz w:val="24"/>
              </w:rPr>
              <w:t>BCS</w:t>
            </w:r>
            <w:r>
              <w:rPr>
                <w:b/>
                <w:spacing w:val="2"/>
                <w:w w:val="110"/>
                <w:sz w:val="24"/>
              </w:rPr>
              <w:t xml:space="preserve"> </w:t>
            </w:r>
            <w:r>
              <w:rPr>
                <w:b/>
                <w:w w:val="110"/>
                <w:sz w:val="24"/>
              </w:rPr>
              <w:t>is</w:t>
            </w:r>
            <w:r>
              <w:rPr>
                <w:b/>
                <w:spacing w:val="2"/>
                <w:w w:val="110"/>
                <w:sz w:val="24"/>
              </w:rPr>
              <w:t xml:space="preserve"> </w:t>
            </w:r>
            <w:r>
              <w:rPr>
                <w:b/>
                <w:w w:val="110"/>
                <w:sz w:val="24"/>
              </w:rPr>
              <w:t>less</w:t>
            </w:r>
            <w:r>
              <w:rPr>
                <w:b/>
                <w:spacing w:val="1"/>
                <w:w w:val="110"/>
                <w:sz w:val="24"/>
              </w:rPr>
              <w:t xml:space="preserve"> </w:t>
            </w:r>
            <w:r>
              <w:rPr>
                <w:b/>
                <w:w w:val="110"/>
                <w:sz w:val="24"/>
              </w:rPr>
              <w:t>than</w:t>
            </w:r>
            <w:r>
              <w:rPr>
                <w:b/>
                <w:spacing w:val="1"/>
                <w:w w:val="110"/>
                <w:sz w:val="24"/>
              </w:rPr>
              <w:t xml:space="preserve"> </w:t>
            </w:r>
            <w:r>
              <w:rPr>
                <w:b/>
                <w:w w:val="110"/>
                <w:sz w:val="24"/>
              </w:rPr>
              <w:t>score</w:t>
            </w:r>
            <w:r>
              <w:rPr>
                <w:b/>
                <w:spacing w:val="2"/>
                <w:w w:val="110"/>
                <w:sz w:val="24"/>
              </w:rPr>
              <w:t xml:space="preserve"> </w:t>
            </w:r>
            <w:r>
              <w:rPr>
                <w:b/>
                <w:spacing w:val="-10"/>
                <w:w w:val="110"/>
                <w:sz w:val="24"/>
              </w:rPr>
              <w:t>2</w:t>
            </w:r>
          </w:p>
        </w:tc>
      </w:tr>
      <w:tr w:rsidR="00E27BB3" w:rsidTr="4A42B908" w14:paraId="68D134F9" w14:textId="77777777">
        <w:trPr>
          <w:trHeight w:val="292"/>
        </w:trPr>
        <w:tc>
          <w:tcPr>
            <w:tcW w:w="3005" w:type="dxa"/>
            <w:vMerge/>
            <w:tcBorders/>
            <w:tcMar/>
          </w:tcPr>
          <w:p w:rsidR="00E27BB3" w:rsidRDefault="00E27BB3" w14:paraId="68D134F6" w14:textId="77777777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shd w:val="clear" w:color="auto" w:fill="DAE9F7"/>
            <w:tcMar/>
          </w:tcPr>
          <w:p w:rsidR="00E27BB3" w:rsidRDefault="00D13764" w14:paraId="68D134F7" w14:textId="77777777">
            <w:pPr>
              <w:pStyle w:val="TableParagraph"/>
              <w:spacing w:line="272" w:lineRule="exact"/>
              <w:ind w:left="215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Treatment/Action</w:t>
            </w:r>
            <w:r>
              <w:rPr>
                <w:b/>
                <w:spacing w:val="-11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taken</w:t>
            </w:r>
          </w:p>
        </w:tc>
        <w:tc>
          <w:tcPr>
            <w:tcW w:w="4051" w:type="dxa"/>
            <w:shd w:val="clear" w:color="auto" w:fill="DAE9F7"/>
            <w:tcMar/>
          </w:tcPr>
          <w:p w:rsidR="00E27BB3" w:rsidRDefault="00D13764" w14:paraId="68D134F8" w14:textId="77777777">
            <w:pPr>
              <w:pStyle w:val="TableParagraph"/>
              <w:spacing w:line="272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Outcome</w:t>
            </w:r>
          </w:p>
        </w:tc>
      </w:tr>
      <w:tr w:rsidR="00E27BB3" w:rsidTr="4A42B908" w14:paraId="68D134FD" w14:textId="77777777">
        <w:trPr>
          <w:trHeight w:val="386"/>
        </w:trPr>
        <w:tc>
          <w:tcPr>
            <w:tcW w:w="3005" w:type="dxa"/>
            <w:tcMar/>
          </w:tcPr>
          <w:p w:rsidR="00E27BB3" w:rsidRDefault="00E27BB3" w14:paraId="68D134FA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05" w:type="dxa"/>
            <w:tcMar/>
          </w:tcPr>
          <w:p w:rsidR="00E27BB3" w:rsidRDefault="00E27BB3" w14:paraId="68D134FB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051" w:type="dxa"/>
            <w:tcMar/>
          </w:tcPr>
          <w:p w:rsidR="00E27BB3" w:rsidRDefault="00E27BB3" w14:paraId="68D134FC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BB3" w:rsidTr="4A42B908" w14:paraId="68D13501" w14:textId="77777777">
        <w:trPr>
          <w:trHeight w:val="421"/>
        </w:trPr>
        <w:tc>
          <w:tcPr>
            <w:tcW w:w="3005" w:type="dxa"/>
            <w:tcMar/>
          </w:tcPr>
          <w:p w:rsidR="00E27BB3" w:rsidRDefault="00E27BB3" w14:paraId="68D134FE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05" w:type="dxa"/>
            <w:tcMar/>
          </w:tcPr>
          <w:p w:rsidR="00E27BB3" w:rsidRDefault="00E27BB3" w14:paraId="68D134FF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051" w:type="dxa"/>
            <w:tcMar/>
          </w:tcPr>
          <w:p w:rsidR="00E27BB3" w:rsidRDefault="00E27BB3" w14:paraId="68D13500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BB3" w:rsidTr="4A42B908" w14:paraId="68D13505" w14:textId="77777777">
        <w:trPr>
          <w:trHeight w:val="412"/>
        </w:trPr>
        <w:tc>
          <w:tcPr>
            <w:tcW w:w="3005" w:type="dxa"/>
            <w:tcMar/>
          </w:tcPr>
          <w:p w:rsidR="00E27BB3" w:rsidRDefault="00E27BB3" w14:paraId="68D13502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05" w:type="dxa"/>
            <w:tcMar/>
          </w:tcPr>
          <w:p w:rsidR="00E27BB3" w:rsidRDefault="00E27BB3" w14:paraId="68D13503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051" w:type="dxa"/>
            <w:tcMar/>
          </w:tcPr>
          <w:p w:rsidR="00E27BB3" w:rsidRDefault="00E27BB3" w14:paraId="68D13504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BB3" w:rsidTr="4A42B908" w14:paraId="68D13509" w14:textId="77777777">
        <w:trPr>
          <w:trHeight w:val="402"/>
        </w:trPr>
        <w:tc>
          <w:tcPr>
            <w:tcW w:w="3005" w:type="dxa"/>
            <w:tcMar/>
          </w:tcPr>
          <w:p w:rsidR="00E27BB3" w:rsidRDefault="00E27BB3" w14:paraId="68D13506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05" w:type="dxa"/>
            <w:tcMar/>
          </w:tcPr>
          <w:p w:rsidR="00E27BB3" w:rsidRDefault="00E27BB3" w14:paraId="68D13507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051" w:type="dxa"/>
            <w:tcMar/>
          </w:tcPr>
          <w:p w:rsidR="00E27BB3" w:rsidRDefault="00E27BB3" w14:paraId="68D13508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BB3" w:rsidTr="4A42B908" w14:paraId="68D1350D" w14:textId="77777777">
        <w:trPr>
          <w:trHeight w:val="424"/>
        </w:trPr>
        <w:tc>
          <w:tcPr>
            <w:tcW w:w="3005" w:type="dxa"/>
            <w:tcMar/>
          </w:tcPr>
          <w:p w:rsidR="00E27BB3" w:rsidRDefault="00E27BB3" w14:paraId="68D1350A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05" w:type="dxa"/>
            <w:tcMar/>
          </w:tcPr>
          <w:p w:rsidR="00E27BB3" w:rsidRDefault="00E27BB3" w14:paraId="68D1350B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051" w:type="dxa"/>
            <w:tcMar/>
          </w:tcPr>
          <w:p w:rsidR="00E27BB3" w:rsidRDefault="00E27BB3" w14:paraId="68D1350C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BB3" w:rsidTr="4A42B908" w14:paraId="68D13511" w14:textId="77777777">
        <w:trPr>
          <w:trHeight w:val="402"/>
        </w:trPr>
        <w:tc>
          <w:tcPr>
            <w:tcW w:w="3005" w:type="dxa"/>
            <w:tcMar/>
          </w:tcPr>
          <w:p w:rsidR="00E27BB3" w:rsidRDefault="00E27BB3" w14:paraId="68D1350E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05" w:type="dxa"/>
            <w:tcMar/>
          </w:tcPr>
          <w:p w:rsidR="00E27BB3" w:rsidRDefault="00E27BB3" w14:paraId="68D1350F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051" w:type="dxa"/>
            <w:tcMar/>
          </w:tcPr>
          <w:p w:rsidR="00E27BB3" w:rsidRDefault="00E27BB3" w14:paraId="68D13510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4A42B908" w:rsidP="4A42B908" w:rsidRDefault="4A42B908" w14:paraId="7A061579" w14:textId="0DC36FF4">
      <w:pPr>
        <w:spacing w:before="60"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</w:p>
    <w:p w:rsidR="4A42B908" w:rsidP="4A42B908" w:rsidRDefault="4A42B908" w14:paraId="07300893" w14:textId="5C1827AD">
      <w:pPr>
        <w:spacing w:before="60"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</w:p>
    <w:p w:rsidR="4DBCA52E" w:rsidP="4A42B908" w:rsidRDefault="4DBCA52E" w14:paraId="2C6B12DB" w14:textId="7C9D1EED">
      <w:pPr>
        <w:pStyle w:val="Normal"/>
        <w:spacing w:before="60"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4A42B908" w:rsidR="4DBCA52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Date of assessment: ____________________________</w:t>
      </w:r>
    </w:p>
    <w:p w:rsidR="4DBCA52E" w:rsidP="4A42B908" w:rsidRDefault="4DBCA52E" w14:paraId="4F08BDFA" w14:textId="2E2C1B2C">
      <w:pPr>
        <w:spacing w:before="60"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B6573"/>
          <w:sz w:val="16"/>
          <w:szCs w:val="16"/>
          <w:lang w:val="en-US"/>
        </w:rPr>
      </w:pPr>
      <w:r w:rsidRPr="4A42B908" w:rsidR="4DBCA52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Name of person who completed the assessment: _______________________________</w:t>
      </w:r>
    </w:p>
    <w:p w:rsidR="4A42B908" w:rsidRDefault="4A42B908" w14:paraId="08F9E4B2" w14:textId="588E320C"/>
    <w:sectPr w:rsidR="00103D4C">
      <w:type w:val="continuous"/>
      <w:pgSz w:w="11910" w:h="16840" w:orient="portrait"/>
      <w:pgMar w:top="780" w:right="992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27BB3"/>
    <w:rsid w:val="00006B57"/>
    <w:rsid w:val="00103D4C"/>
    <w:rsid w:val="0025408E"/>
    <w:rsid w:val="003D7229"/>
    <w:rsid w:val="004F3498"/>
    <w:rsid w:val="009A3990"/>
    <w:rsid w:val="00E27BB3"/>
    <w:rsid w:val="1AB843A6"/>
    <w:rsid w:val="4A42B908"/>
    <w:rsid w:val="4DBCA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134CC"/>
  <w15:docId w15:val="{837C8965-46BA-414F-B6F3-37A75EC6D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paragraph" w:styleId="Heading1">
    <w:name w:val="heading 1"/>
    <w:basedOn w:val="Normal"/>
    <w:uiPriority w:val="9"/>
    <w:qFormat/>
    <w:pPr>
      <w:spacing w:before="77"/>
      <w:ind w:left="12"/>
      <w:outlineLvl w:val="0"/>
    </w:pPr>
    <w:rPr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82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png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E083CAA3D052448AABF9471C2294B3" ma:contentTypeVersion="17" ma:contentTypeDescription="Create a new document." ma:contentTypeScope="" ma:versionID="b2acd1f469206709cb45d2072b59d4b6">
  <xsd:schema xmlns:xsd="http://www.w3.org/2001/XMLSchema" xmlns:xs="http://www.w3.org/2001/XMLSchema" xmlns:p="http://schemas.microsoft.com/office/2006/metadata/properties" xmlns:ns2="593c9258-e6b5-4da5-a3f3-c0226f8033e0" xmlns:ns3="ac507460-0e40-4531-9093-5ccb783ac1b3" targetNamespace="http://schemas.microsoft.com/office/2006/metadata/properties" ma:root="true" ma:fieldsID="0fd3552a7ee28567835b341a609dd17c" ns2:_="" ns3:_="">
    <xsd:import namespace="593c9258-e6b5-4da5-a3f3-c0226f8033e0"/>
    <xsd:import namespace="ac507460-0e40-4531-9093-5ccb783ac1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3c9258-e6b5-4da5-a3f3-c0226f8033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dac1349-945f-4eee-882f-a9778f8212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07460-0e40-4531-9093-5ccb783ac1b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433dfb3-b68f-4dc5-9c60-3f16f7f8c3a5}" ma:internalName="TaxCatchAll" ma:showField="CatchAllData" ma:web="ac507460-0e40-4531-9093-5ccb783ac1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507460-0e40-4531-9093-5ccb783ac1b3" xsi:nil="true"/>
    <lcf76f155ced4ddcb4097134ff3c332f xmlns="593c9258-e6b5-4da5-a3f3-c0226f8033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7AE7F79-45BB-4CDD-9965-39F3DC03274D}"/>
</file>

<file path=customXml/itemProps2.xml><?xml version="1.0" encoding="utf-8"?>
<ds:datastoreItem xmlns:ds="http://schemas.openxmlformats.org/officeDocument/2006/customXml" ds:itemID="{33B8AE0D-B62D-4BB3-A5AA-9A0382B80F3C}"/>
</file>

<file path=customXml/itemProps3.xml><?xml version="1.0" encoding="utf-8"?>
<ds:datastoreItem xmlns:ds="http://schemas.openxmlformats.org/officeDocument/2006/customXml" ds:itemID="{3DF965C7-3E18-43F3-9621-8F0367E7635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Kate Still</dc:creator>
  <dc:description/>
  <lastModifiedBy>Lowri Price</lastModifiedBy>
  <revision>4</revision>
  <dcterms:created xsi:type="dcterms:W3CDTF">2026-10-22T14:03:00.0000000Z</dcterms:created>
  <dcterms:modified xsi:type="dcterms:W3CDTF">2026-11-04T13:04:23.3495473Z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0x01010096E083CAA3D052448AABF9471C2294B3</vt:lpwstr>
  </property>
  <property fmtid="{D5CDD505-2E9C-101B-9397-08002B2CF9AE}" pid="3" name="Created">
    <vt:filetime>2026-07-29T00:00:00Z</vt:filetime>
  </property>
  <property fmtid="{D5CDD505-2E9C-101B-9397-08002B2CF9AE}" pid="4" name="Creator">
    <vt:lpwstr>Acrobat PDFMaker 26 for Word</vt:lpwstr>
  </property>
  <property fmtid="{D5CDD505-2E9C-101B-9397-08002B2CF9AE}" pid="5" name="LastSaved">
    <vt:filetime>2026-10-22T00:00:00Z</vt:filetime>
  </property>
  <property fmtid="{D5CDD505-2E9C-101B-9397-08002B2CF9AE}" pid="6" name="MSIP_Label_f2dfecbd-fc97-4e8a-a9cd-19ed496c406e_ActionId">
    <vt:lpwstr>8c700b9d-043c-417e-a82c-3c4c11c28614</vt:lpwstr>
  </property>
  <property fmtid="{D5CDD505-2E9C-101B-9397-08002B2CF9AE}" pid="7" name="MSIP_Label_f2dfecbd-fc97-4e8a-a9cd-19ed496c406e_ContentBits">
    <vt:lpwstr>0</vt:lpwstr>
  </property>
  <property fmtid="{D5CDD505-2E9C-101B-9397-08002B2CF9AE}" pid="8" name="MSIP_Label_f2dfecbd-fc97-4e8a-a9cd-19ed496c406e_Enabled">
    <vt:lpwstr>true</vt:lpwstr>
  </property>
  <property fmtid="{D5CDD505-2E9C-101B-9397-08002B2CF9AE}" pid="9" name="MSIP_Label_f2dfecbd-fc97-4e8a-a9cd-19ed496c406e_Method">
    <vt:lpwstr>Standard</vt:lpwstr>
  </property>
  <property fmtid="{D5CDD505-2E9C-101B-9397-08002B2CF9AE}" pid="10" name="MSIP_Label_f2dfecbd-fc97-4e8a-a9cd-19ed496c406e_Name">
    <vt:lpwstr>defa4170-0d19-0005-0004-bc88714345d2</vt:lpwstr>
  </property>
  <property fmtid="{D5CDD505-2E9C-101B-9397-08002B2CF9AE}" pid="11" name="MSIP_Label_f2dfecbd-fc97-4e8a-a9cd-19ed496c406e_SetDate">
    <vt:lpwstr>2024-12-10T09:49:02Z</vt:lpwstr>
  </property>
  <property fmtid="{D5CDD505-2E9C-101B-9397-08002B2CF9AE}" pid="12" name="MSIP_Label_f2dfecbd-fc97-4e8a-a9cd-19ed496c406e_SiteId">
    <vt:lpwstr>d47b090e-3f5a-4ca0-84d0-9f89d269f175</vt:lpwstr>
  </property>
  <property fmtid="{D5CDD505-2E9C-101B-9397-08002B2CF9AE}" pid="13" name="MediaServiceImageTags">
    <vt:lpwstr/>
  </property>
  <property fmtid="{D5CDD505-2E9C-101B-9397-08002B2CF9AE}" pid="14" name="Producer">
    <vt:lpwstr>Adobe PDF Library 26.1.187</vt:lpwstr>
  </property>
  <property fmtid="{D5CDD505-2E9C-101B-9397-08002B2CF9AE}" pid="15" name="SourceModified">
    <vt:lpwstr/>
  </property>
</Properties>
</file>